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4678"/>
        <w:gridCol w:w="5668"/>
      </w:tblGrid>
      <w:tr w:rsidR="003A73B9" w14:paraId="4AB67DA0" w14:textId="77777777" w:rsidTr="001A69F9">
        <w:trPr>
          <w:jc w:val="center"/>
        </w:trPr>
        <w:tc>
          <w:tcPr>
            <w:tcW w:w="4678" w:type="dxa"/>
          </w:tcPr>
          <w:p w14:paraId="4CDC598A" w14:textId="77777777" w:rsidR="003A73B9" w:rsidRPr="001A69F9" w:rsidRDefault="00000000">
            <w:pPr>
              <w:jc w:val="center"/>
            </w:pPr>
            <w:r w:rsidRPr="001A69F9">
              <w:t>SỞ GD&amp;ĐT BẮC NINH</w:t>
            </w:r>
          </w:p>
          <w:p w14:paraId="16DA8662" w14:textId="77777777" w:rsidR="003A73B9" w:rsidRDefault="001A69F9">
            <w:pPr>
              <w:jc w:val="center"/>
              <w:rPr>
                <w:b/>
                <w:bCs/>
              </w:rPr>
            </w:pPr>
            <w:r>
              <w:rPr>
                <w:b/>
                <w:bCs/>
                <w:noProof/>
              </w:rPr>
              <mc:AlternateContent>
                <mc:Choice Requires="wps">
                  <w:drawing>
                    <wp:anchor distT="0" distB="0" distL="114300" distR="114300" simplePos="0" relativeHeight="251659264" behindDoc="0" locked="0" layoutInCell="1" allowOverlap="1" wp14:anchorId="2B012D27" wp14:editId="1BD24EDD">
                      <wp:simplePos x="0" y="0"/>
                      <wp:positionH relativeFrom="column">
                        <wp:posOffset>717549</wp:posOffset>
                      </wp:positionH>
                      <wp:positionV relativeFrom="paragraph">
                        <wp:posOffset>199390</wp:posOffset>
                      </wp:positionV>
                      <wp:extent cx="1323975" cy="0"/>
                      <wp:effectExtent l="0" t="0" r="0" b="0"/>
                      <wp:wrapNone/>
                      <wp:docPr id="1130424776" name="Straight Connector 1"/>
                      <wp:cNvGraphicFramePr/>
                      <a:graphic xmlns:a="http://schemas.openxmlformats.org/drawingml/2006/main">
                        <a:graphicData uri="http://schemas.microsoft.com/office/word/2010/wordprocessingShape">
                          <wps:wsp>
                            <wps:cNvCnPr/>
                            <wps:spPr>
                              <a:xfrm>
                                <a:off x="0" y="0"/>
                                <a:ext cx="1323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8BA23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5pt,15.7pt" to="160.7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" strokecolor="black [3200]" strokeweight=".5pt">
                      <v:stroke joinstyle="miter"/>
                    </v:line>
                  </w:pict>
                </mc:Fallback>
              </mc:AlternateContent>
            </w:r>
            <w:r>
              <w:rPr>
                <w:b/>
                <w:bCs/>
              </w:rPr>
              <w:t>TRƯỜNG THPT NGUYỄN ĐĂNG ĐẠO</w:t>
            </w:r>
          </w:p>
          <w:p w14:paraId="47A2E201" w14:textId="77777777" w:rsidR="001A69F9" w:rsidRDefault="001A69F9">
            <w:pPr>
              <w:jc w:val="center"/>
              <w:rPr>
                <w:b/>
                <w:bCs/>
              </w:rPr>
            </w:pPr>
          </w:p>
          <w:p w14:paraId="3C63DF4C" w14:textId="4C562E1F" w:rsidR="001A69F9" w:rsidRPr="001A69F9" w:rsidRDefault="001A69F9">
            <w:pPr>
              <w:jc w:val="center"/>
              <w:rPr>
                <w:i/>
                <w:iCs/>
              </w:rPr>
            </w:pPr>
            <w:r>
              <w:rPr>
                <w:i/>
                <w:iCs/>
              </w:rPr>
              <w:t>Đề có 03 trang</w:t>
            </w:r>
          </w:p>
        </w:tc>
        <w:tc>
          <w:tcPr>
            <w:tcW w:w="5668" w:type="dxa"/>
            <w:hideMark/>
          </w:tcPr>
          <w:p w14:paraId="5CA7A4FB" w14:textId="77777777" w:rsidR="001A69F9" w:rsidRDefault="00000000">
            <w:pPr>
              <w:jc w:val="center"/>
              <w:rPr>
                <w:b/>
                <w:bCs/>
              </w:rPr>
            </w:pPr>
            <w:r>
              <w:rPr>
                <w:b/>
                <w:bCs/>
              </w:rPr>
              <w:t xml:space="preserve">ĐỀ KHẢO SÁT LẦN THỨ 4 </w:t>
            </w:r>
          </w:p>
          <w:p w14:paraId="5E7A2A1E" w14:textId="5AED9D3C" w:rsidR="003A73B9" w:rsidRDefault="00000000">
            <w:pPr>
              <w:jc w:val="center"/>
            </w:pPr>
            <w:r>
              <w:rPr>
                <w:b/>
                <w:bCs/>
              </w:rPr>
              <w:t>NĂM HỌC 202</w:t>
            </w:r>
            <w:r w:rsidR="004069C0">
              <w:rPr>
                <w:b/>
                <w:bCs/>
              </w:rPr>
              <w:t>5</w:t>
            </w:r>
            <w:r>
              <w:rPr>
                <w:b/>
                <w:bCs/>
              </w:rPr>
              <w:t>-202</w:t>
            </w:r>
            <w:r w:rsidR="004069C0">
              <w:rPr>
                <w:b/>
                <w:bCs/>
              </w:rPr>
              <w:t>6</w:t>
            </w:r>
          </w:p>
          <w:p w14:paraId="0FAEB3FE" w14:textId="77777777" w:rsidR="003A73B9" w:rsidRDefault="00000000">
            <w:pPr>
              <w:jc w:val="center"/>
            </w:pPr>
            <w:r>
              <w:rPr>
                <w:b/>
                <w:bCs/>
              </w:rPr>
              <w:t>Môn: TOÁN; LỚP 10</w:t>
            </w:r>
          </w:p>
          <w:p w14:paraId="5CDDF96C" w14:textId="6DDB6842" w:rsidR="003A73B9" w:rsidRDefault="00000000" w:rsidP="001A69F9">
            <w:pPr>
              <w:jc w:val="center"/>
            </w:pPr>
            <w:r>
              <w:rPr>
                <w:i/>
                <w:iCs/>
              </w:rPr>
              <w:t>Thời gian làm bài: 90 phút (không kể thời gian giao đề) -------------------------</w:t>
            </w:r>
          </w:p>
        </w:tc>
      </w:tr>
    </w:tbl>
    <w:p w14:paraId="5C8F2ABB" w14:textId="77777777" w:rsidR="001A69F9" w:rsidRDefault="001A69F9" w:rsidP="001A69F9">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1A69F9">
        <w:rPr>
          <w:b/>
          <w:bCs/>
          <w:bdr w:val="single" w:sz="4" w:space="0" w:color="auto"/>
        </w:rPr>
        <w:t>Mã Đề: 1001</w:t>
      </w:r>
    </w:p>
    <w:p w14:paraId="13B81573" w14:textId="25B8E669" w:rsidR="003A73B9" w:rsidRDefault="00000000">
      <w:r>
        <w:rPr>
          <w:b/>
          <w:bCs/>
        </w:rPr>
        <w:t>Họ tên thí sinh: ...................................................</w:t>
      </w:r>
      <w:r w:rsidR="001A69F9">
        <w:rPr>
          <w:b/>
          <w:bCs/>
        </w:rPr>
        <w:t xml:space="preserve"> </w:t>
      </w:r>
      <w:r>
        <w:rPr>
          <w:b/>
          <w:bCs/>
        </w:rPr>
        <w:t>Số báo danh: ......................................................................</w:t>
      </w:r>
    </w:p>
    <w:p w14:paraId="705FC942" w14:textId="77777777" w:rsidR="001A69F9" w:rsidRDefault="001A69F9">
      <w:pPr>
        <w:rPr>
          <w:b/>
          <w:bCs/>
        </w:rPr>
      </w:pPr>
    </w:p>
    <w:p w14:paraId="7825D4FE" w14:textId="16C72193" w:rsidR="003A73B9" w:rsidRDefault="00000000">
      <w:r>
        <w:rPr>
          <w:b/>
          <w:bCs/>
        </w:rPr>
        <w:t>Phần I: Trắc nghiệm:</w:t>
      </w:r>
      <w:r>
        <w:t xml:space="preserve"> </w:t>
      </w:r>
      <w:r>
        <w:rPr>
          <w:b/>
          <w:bCs/>
        </w:rPr>
        <w:t>Câu trắc nghiệm nhiều phương án lựa chọn</w:t>
      </w:r>
    </w:p>
    <w:p w14:paraId="5E690F28" w14:textId="77777777" w:rsidR="003A73B9" w:rsidRDefault="00000000">
      <w:r>
        <w:rPr>
          <w:b/>
          <w:bCs/>
        </w:rPr>
        <w:t xml:space="preserve">Câu 1. </w:t>
      </w:r>
      <w:r>
        <w:t xml:space="preserve">Cho tập </w:t>
      </w:r>
      <w:r>
        <w:rPr>
          <w:position w:val="-10"/>
        </w:rPr>
        <w:object w:dxaOrig="1719" w:dyaOrig="320" w14:anchorId="271260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15.75pt" o:ole="">
            <v:imagedata r:id="rId6" o:title=""/>
          </v:shape>
          <o:OLEObject Type="Embed" ProgID="Equation.DSMT4" ShapeID="_x0000_i1025" DrawAspect="Content" ObjectID="_1840184085" r:id="rId7"/>
        </w:object>
      </w:r>
      <w:r>
        <w:t>. Lấy ngẫu nhiên một số có ba chữ số đôi một  khác nhau được tạo ra từ tập</w:t>
      </w:r>
      <w:r>
        <w:rPr>
          <w:position w:val="-4"/>
        </w:rPr>
        <w:object w:dxaOrig="240" w:dyaOrig="260" w14:anchorId="07134416">
          <v:shape id="_x0000_i1026" type="#_x0000_t75" style="width:12pt;height:13.5pt" o:ole="">
            <v:imagedata r:id="rId8" o:title=""/>
          </v:shape>
          <o:OLEObject Type="Embed" ProgID="Equation.DSMT4" ShapeID="_x0000_i1026" DrawAspect="Content" ObjectID="_1840184086" r:id="rId9"/>
        </w:object>
      </w:r>
      <w:r>
        <w:t>. Tính xác suất để số được chọn  là số chia hết cho 5.</w:t>
      </w:r>
    </w:p>
    <w:p w14:paraId="7F77472C" w14:textId="77777777" w:rsidR="003A73B9" w:rsidRDefault="00000000">
      <w:pPr>
        <w:tabs>
          <w:tab w:val="left" w:pos="150"/>
          <w:tab w:val="left" w:pos="2663"/>
          <w:tab w:val="left" w:pos="5325"/>
          <w:tab w:val="left" w:pos="7988"/>
        </w:tabs>
      </w:pPr>
      <w:r>
        <w:tab/>
      </w:r>
      <w:r>
        <w:rPr>
          <w:b/>
          <w:bCs/>
        </w:rPr>
        <w:t xml:space="preserve"> A.</w:t>
      </w:r>
      <w:r>
        <w:t xml:space="preserve"> </w:t>
      </w:r>
      <w:r>
        <w:rPr>
          <w:position w:val="-24"/>
        </w:rPr>
        <w:object w:dxaOrig="220" w:dyaOrig="620" w14:anchorId="0927A9CE">
          <v:shape id="_x0000_i1027" type="#_x0000_t75" style="width:11.25pt;height:31.5pt" o:ole="">
            <v:imagedata r:id="rId10" o:title=""/>
          </v:shape>
          <o:OLEObject Type="Embed" ProgID="Equation.DSMT4" ShapeID="_x0000_i1027" DrawAspect="Content" ObjectID="_1840184087" r:id="rId11"/>
        </w:object>
      </w:r>
      <w:r>
        <w:tab/>
      </w:r>
      <w:r>
        <w:rPr>
          <w:b/>
          <w:bCs/>
        </w:rPr>
        <w:t xml:space="preserve"> B.</w:t>
      </w:r>
      <w:r>
        <w:t xml:space="preserve"> </w:t>
      </w:r>
      <w:r>
        <w:rPr>
          <w:position w:val="-24"/>
        </w:rPr>
        <w:object w:dxaOrig="340" w:dyaOrig="620" w14:anchorId="51AA04F3">
          <v:shape id="_x0000_i1028" type="#_x0000_t75" style="width:17.25pt;height:31.5pt" o:ole="">
            <v:imagedata r:id="rId12" o:title=""/>
          </v:shape>
          <o:OLEObject Type="Embed" ProgID="Equation.DSMT4" ShapeID="_x0000_i1028" DrawAspect="Content" ObjectID="_1840184088" r:id="rId13"/>
        </w:object>
      </w:r>
      <w:r>
        <w:tab/>
      </w:r>
      <w:r>
        <w:rPr>
          <w:b/>
          <w:bCs/>
        </w:rPr>
        <w:t xml:space="preserve"> C.</w:t>
      </w:r>
      <w:r>
        <w:t xml:space="preserve"> </w:t>
      </w:r>
      <w:r>
        <w:rPr>
          <w:position w:val="-24"/>
        </w:rPr>
        <w:object w:dxaOrig="340" w:dyaOrig="620" w14:anchorId="028CB233">
          <v:shape id="_x0000_i1029" type="#_x0000_t75" style="width:17.25pt;height:31.5pt" o:ole="">
            <v:imagedata r:id="rId14" o:title=""/>
          </v:shape>
          <o:OLEObject Type="Embed" ProgID="Equation.DSMT4" ShapeID="_x0000_i1029" DrawAspect="Content" ObjectID="_1840184089" r:id="rId15"/>
        </w:object>
      </w:r>
      <w:r>
        <w:tab/>
      </w:r>
      <w:r>
        <w:rPr>
          <w:b/>
          <w:bCs/>
        </w:rPr>
        <w:t xml:space="preserve"> D.</w:t>
      </w:r>
      <w:r>
        <w:t xml:space="preserve"> </w:t>
      </w:r>
      <w:r>
        <w:rPr>
          <w:position w:val="-24"/>
        </w:rPr>
        <w:object w:dxaOrig="320" w:dyaOrig="620" w14:anchorId="6A9D12C9">
          <v:shape id="_x0000_i1030" type="#_x0000_t75" style="width:15.75pt;height:31.5pt" o:ole="">
            <v:imagedata r:id="rId16" o:title=""/>
          </v:shape>
          <o:OLEObject Type="Embed" ProgID="Equation.DSMT4" ShapeID="_x0000_i1030" DrawAspect="Content" ObjectID="_1840184090" r:id="rId17"/>
        </w:object>
      </w:r>
    </w:p>
    <w:p w14:paraId="1DF2546E" w14:textId="77777777" w:rsidR="003A73B9" w:rsidRDefault="00000000">
      <w:r>
        <w:rPr>
          <w:b/>
          <w:bCs/>
        </w:rPr>
        <w:t xml:space="preserve">Câu 2. </w:t>
      </w:r>
      <w:r>
        <w:t>Viết mệnh đề sau bằng ký hiệu: "Có một số nguyên mà bình phương của nó bằng chính nó".</w:t>
      </w:r>
    </w:p>
    <w:p w14:paraId="749DB3BC" w14:textId="77777777" w:rsidR="003A73B9" w:rsidRDefault="00000000">
      <w:pPr>
        <w:tabs>
          <w:tab w:val="left" w:pos="150"/>
          <w:tab w:val="left" w:pos="2663"/>
          <w:tab w:val="left" w:pos="5325"/>
          <w:tab w:val="left" w:pos="7988"/>
        </w:tabs>
      </w:pPr>
      <w:r>
        <w:tab/>
      </w:r>
      <w:r>
        <w:rPr>
          <w:b/>
          <w:bCs/>
        </w:rPr>
        <w:t xml:space="preserve"> A.</w:t>
      </w:r>
      <w:r>
        <w:t xml:space="preserve"> </w:t>
      </w:r>
      <w:r>
        <w:rPr>
          <w:position w:val="-10"/>
        </w:rPr>
        <w:object w:dxaOrig="1440" w:dyaOrig="360" w14:anchorId="26E69512">
          <v:shape id="_x0000_i1031" type="#_x0000_t75" style="width:1in;height:18pt" o:ole="">
            <v:imagedata r:id="rId18" o:title=""/>
          </v:shape>
          <o:OLEObject Type="Embed" ProgID="Equation.DSMT4" ShapeID="_x0000_i1031" DrawAspect="Content" ObjectID="_1840184091" r:id="rId19"/>
        </w:object>
      </w:r>
      <w:r>
        <w:t>.</w:t>
      </w:r>
      <w:r>
        <w:tab/>
      </w:r>
      <w:r>
        <w:rPr>
          <w:b/>
          <w:bCs/>
        </w:rPr>
        <w:t xml:space="preserve"> B.</w:t>
      </w:r>
      <w:r>
        <w:t xml:space="preserve"> </w:t>
      </w:r>
      <w:r>
        <w:rPr>
          <w:position w:val="-10"/>
        </w:rPr>
        <w:object w:dxaOrig="1400" w:dyaOrig="360" w14:anchorId="76F19B2B">
          <v:shape id="_x0000_i1032" type="#_x0000_t75" style="width:69.75pt;height:18pt" o:ole="">
            <v:imagedata r:id="rId20" o:title=""/>
          </v:shape>
          <o:OLEObject Type="Embed" ProgID="Equation.DSMT4" ShapeID="_x0000_i1032" DrawAspect="Content" ObjectID="_1840184092" r:id="rId21"/>
        </w:object>
      </w:r>
      <w:r>
        <w:t>.</w:t>
      </w:r>
      <w:r>
        <w:tab/>
      </w:r>
      <w:r>
        <w:rPr>
          <w:b/>
          <w:bCs/>
        </w:rPr>
        <w:t xml:space="preserve"> C.</w:t>
      </w:r>
      <w:r>
        <w:t xml:space="preserve"> </w:t>
      </w:r>
      <w:r>
        <w:rPr>
          <w:position w:val="-10"/>
        </w:rPr>
        <w:object w:dxaOrig="1420" w:dyaOrig="360" w14:anchorId="2DDAB356">
          <v:shape id="_x0000_i1033" type="#_x0000_t75" style="width:71.25pt;height:18pt" o:ole="">
            <v:imagedata r:id="rId22" o:title=""/>
          </v:shape>
          <o:OLEObject Type="Embed" ProgID="Equation.DSMT4" ShapeID="_x0000_i1033" DrawAspect="Content" ObjectID="_1840184093" r:id="rId23"/>
        </w:object>
      </w:r>
      <w:r>
        <w:t>.</w:t>
      </w:r>
      <w:r>
        <w:tab/>
      </w:r>
      <w:r>
        <w:rPr>
          <w:b/>
          <w:bCs/>
        </w:rPr>
        <w:t xml:space="preserve"> D.</w:t>
      </w:r>
      <w:r>
        <w:t xml:space="preserve"> </w:t>
      </w:r>
      <w:r>
        <w:rPr>
          <w:position w:val="-10"/>
        </w:rPr>
        <w:object w:dxaOrig="1380" w:dyaOrig="360" w14:anchorId="3A1EC7AE">
          <v:shape id="_x0000_i1034" type="#_x0000_t75" style="width:69pt;height:18pt" o:ole="">
            <v:imagedata r:id="rId24" o:title=""/>
          </v:shape>
          <o:OLEObject Type="Embed" ProgID="Equation.DSMT4" ShapeID="_x0000_i1034" DrawAspect="Content" ObjectID="_1840184094" r:id="rId25"/>
        </w:object>
      </w:r>
      <w:r>
        <w:t>.</w:t>
      </w:r>
    </w:p>
    <w:p w14:paraId="610520D7" w14:textId="77777777" w:rsidR="003A73B9" w:rsidRDefault="00000000">
      <w:r>
        <w:rPr>
          <w:b/>
          <w:bCs/>
        </w:rPr>
        <w:t xml:space="preserve">Câu 3. </w:t>
      </w:r>
      <w:r>
        <w:t>Số lượng sản phẩm bị lỗi của một phân xưởng của nhà máy trong 10 ngày là: 6; 8; 13; 15; 18; 23; 15; 19; 25; 23.  Xác định khoảng tứ phân vị của mẫu số liệu trên</w:t>
      </w:r>
    </w:p>
    <w:p w14:paraId="1CC9C787" w14:textId="77777777" w:rsidR="003A73B9" w:rsidRDefault="00000000">
      <w:pPr>
        <w:tabs>
          <w:tab w:val="left" w:pos="150"/>
          <w:tab w:val="left" w:pos="2663"/>
          <w:tab w:val="left" w:pos="5325"/>
          <w:tab w:val="left" w:pos="7988"/>
        </w:tabs>
      </w:pPr>
      <w:r>
        <w:tab/>
      </w:r>
      <w:r>
        <w:rPr>
          <w:b/>
          <w:bCs/>
        </w:rPr>
        <w:t xml:space="preserve"> A.</w:t>
      </w:r>
      <w:r>
        <w:t xml:space="preserve"> 10</w:t>
      </w:r>
      <w:r>
        <w:tab/>
      </w:r>
      <w:r>
        <w:rPr>
          <w:b/>
          <w:bCs/>
        </w:rPr>
        <w:t xml:space="preserve"> B.</w:t>
      </w:r>
      <w:r>
        <w:t xml:space="preserve"> 11,5</w:t>
      </w:r>
      <w:r>
        <w:tab/>
      </w:r>
      <w:r>
        <w:rPr>
          <w:b/>
          <w:bCs/>
        </w:rPr>
        <w:t xml:space="preserve"> C.</w:t>
      </w:r>
      <w:r>
        <w:t xml:space="preserve"> 12,5</w:t>
      </w:r>
      <w:r>
        <w:tab/>
      </w:r>
      <w:r>
        <w:rPr>
          <w:b/>
          <w:bCs/>
        </w:rPr>
        <w:t xml:space="preserve"> D.</w:t>
      </w:r>
      <w:r>
        <w:t xml:space="preserve"> 6</w:t>
      </w:r>
    </w:p>
    <w:p w14:paraId="03F83D58" w14:textId="77777777" w:rsidR="003A73B9" w:rsidRDefault="00000000">
      <w:r>
        <w:rPr>
          <w:b/>
          <w:bCs/>
        </w:rPr>
        <w:t xml:space="preserve">Câu 4. </w:t>
      </w:r>
      <w:r>
        <w:t xml:space="preserve">Đường tròn </w:t>
      </w:r>
      <w:r>
        <w:rPr>
          <w:position w:val="-14"/>
        </w:rPr>
        <w:object w:dxaOrig="420" w:dyaOrig="405" w14:anchorId="49DF2518">
          <v:shape id="_x0000_i1035" type="#_x0000_t75" style="width:21pt;height:20.25pt" o:ole="">
            <v:imagedata r:id="rId26" o:title=""/>
          </v:shape>
          <o:OLEObject Type="Embed" ProgID="Equation.DSMT4" ShapeID="_x0000_i1035" DrawAspect="Content" ObjectID="_1840184095" r:id="rId27"/>
        </w:object>
      </w:r>
      <w:r>
        <w:t xml:space="preserve"> đi qua hai điểm </w:t>
      </w:r>
      <w:r>
        <w:rPr>
          <w:position w:val="-14"/>
        </w:rPr>
        <w:object w:dxaOrig="720" w:dyaOrig="400" w14:anchorId="109EDD1E">
          <v:shape id="_x0000_i1036" type="#_x0000_t75" style="width:36pt;height:19.5pt" o:ole="">
            <v:imagedata r:id="rId28" o:title=""/>
          </v:shape>
          <o:OLEObject Type="Embed" ProgID="Equation.DSMT4" ShapeID="_x0000_i1036" DrawAspect="Content" ObjectID="_1840184096" r:id="rId29"/>
        </w:object>
      </w:r>
      <w:r>
        <w:t xml:space="preserve">, </w:t>
      </w:r>
      <w:r>
        <w:rPr>
          <w:position w:val="-14"/>
        </w:rPr>
        <w:object w:dxaOrig="735" w:dyaOrig="405" w14:anchorId="399581BE">
          <v:shape id="_x0000_i1037" type="#_x0000_t75" style="width:36.75pt;height:20.25pt" o:ole="">
            <v:imagedata r:id="rId30" o:title=""/>
          </v:shape>
          <o:OLEObject Type="Embed" ProgID="Equation.DSMT4" ShapeID="_x0000_i1037" DrawAspect="Content" ObjectID="_1840184097" r:id="rId31"/>
        </w:object>
      </w:r>
      <w:r>
        <w:t xml:space="preserve"> và có tâm </w:t>
      </w:r>
      <w:r>
        <w:rPr>
          <w:position w:val="-4"/>
        </w:rPr>
        <w:object w:dxaOrig="195" w:dyaOrig="255" w14:anchorId="379F388E">
          <v:shape id="_x0000_i1038" type="#_x0000_t75" style="width:9.75pt;height:12.75pt" o:ole="">
            <v:imagedata r:id="rId32" o:title=""/>
          </v:shape>
          <o:OLEObject Type="Embed" ProgID="Equation.DSMT4" ShapeID="_x0000_i1038" DrawAspect="Content" ObjectID="_1840184098" r:id="rId33"/>
        </w:object>
      </w:r>
      <w:r>
        <w:t xml:space="preserve"> thuộc trục hoành có phương trình là</w:t>
      </w:r>
    </w:p>
    <w:p w14:paraId="65560E64" w14:textId="77777777" w:rsidR="003A73B9" w:rsidRDefault="00000000">
      <w:pPr>
        <w:tabs>
          <w:tab w:val="left" w:pos="150"/>
          <w:tab w:val="left" w:pos="2663"/>
          <w:tab w:val="left" w:pos="5325"/>
          <w:tab w:val="left" w:pos="7988"/>
        </w:tabs>
      </w:pPr>
      <w:r>
        <w:tab/>
      </w:r>
      <w:r>
        <w:rPr>
          <w:b/>
          <w:bCs/>
        </w:rPr>
        <w:t xml:space="preserve"> A.</w:t>
      </w:r>
      <w:r>
        <w:t xml:space="preserve"> </w:t>
      </w:r>
      <w:r>
        <w:rPr>
          <w:position w:val="-14"/>
        </w:rPr>
        <w:object w:dxaOrig="1700" w:dyaOrig="440" w14:anchorId="724973F4">
          <v:shape id="_x0000_i1039" type="#_x0000_t75" style="width:85.5pt;height:22.5pt" o:ole="">
            <v:imagedata r:id="rId34" o:title=""/>
          </v:shape>
          <o:OLEObject Type="Embed" ProgID="Equation.DSMT4" ShapeID="_x0000_i1039" DrawAspect="Content" ObjectID="_1840184099" r:id="rId35"/>
        </w:object>
      </w:r>
      <w:r>
        <w:t>.</w:t>
      </w:r>
      <w:r>
        <w:tab/>
      </w:r>
      <w:r>
        <w:rPr>
          <w:b/>
          <w:bCs/>
        </w:rPr>
        <w:t xml:space="preserve"> B.</w:t>
      </w:r>
      <w:r>
        <w:t xml:space="preserve"> </w:t>
      </w:r>
      <w:r>
        <w:rPr>
          <w:position w:val="-14"/>
        </w:rPr>
        <w:object w:dxaOrig="1700" w:dyaOrig="440" w14:anchorId="06F245B7">
          <v:shape id="_x0000_i1040" type="#_x0000_t75" style="width:85.5pt;height:22.5pt" o:ole="">
            <v:imagedata r:id="rId36" o:title=""/>
          </v:shape>
          <o:OLEObject Type="Embed" ProgID="Equation.DSMT4" ShapeID="_x0000_i1040" DrawAspect="Content" ObjectID="_1840184100" r:id="rId37"/>
        </w:object>
      </w:r>
      <w:r>
        <w:t>.</w:t>
      </w:r>
      <w:r>
        <w:tab/>
      </w:r>
      <w:r>
        <w:rPr>
          <w:b/>
          <w:bCs/>
        </w:rPr>
        <w:t xml:space="preserve"> C.</w:t>
      </w:r>
      <w:r>
        <w:t xml:space="preserve"> </w:t>
      </w:r>
      <w:r>
        <w:rPr>
          <w:position w:val="-14"/>
        </w:rPr>
        <w:object w:dxaOrig="1880" w:dyaOrig="440" w14:anchorId="17692A84">
          <v:shape id="_x0000_i1041" type="#_x0000_t75" style="width:94.5pt;height:22.5pt" o:ole="">
            <v:imagedata r:id="rId38" o:title=""/>
          </v:shape>
          <o:OLEObject Type="Embed" ProgID="Equation.DSMT4" ShapeID="_x0000_i1041" DrawAspect="Content" ObjectID="_1840184101" r:id="rId39"/>
        </w:object>
      </w:r>
      <w:r>
        <w:t>.</w:t>
      </w:r>
      <w:r>
        <w:tab/>
      </w:r>
      <w:r>
        <w:rPr>
          <w:b/>
          <w:bCs/>
        </w:rPr>
        <w:t xml:space="preserve"> D.</w:t>
      </w:r>
      <w:r>
        <w:t xml:space="preserve"> </w:t>
      </w:r>
      <w:r>
        <w:rPr>
          <w:position w:val="-14"/>
        </w:rPr>
        <w:object w:dxaOrig="1880" w:dyaOrig="440" w14:anchorId="3890C3CC">
          <v:shape id="_x0000_i1042" type="#_x0000_t75" style="width:94.5pt;height:22.5pt" o:ole="">
            <v:imagedata r:id="rId40" o:title=""/>
          </v:shape>
          <o:OLEObject Type="Embed" ProgID="Equation.DSMT4" ShapeID="_x0000_i1042" DrawAspect="Content" ObjectID="_1840184102" r:id="rId41"/>
        </w:object>
      </w:r>
      <w:r>
        <w:t>.</w:t>
      </w:r>
    </w:p>
    <w:p w14:paraId="3172FFBA" w14:textId="77777777" w:rsidR="003A73B9" w:rsidRDefault="00000000">
      <w:r>
        <w:rPr>
          <w:b/>
          <w:bCs/>
        </w:rPr>
        <w:t xml:space="preserve">Câu 5. </w:t>
      </w:r>
      <w:r>
        <w:t xml:space="preserve">Cho đường thẳng </w:t>
      </w:r>
      <w:r>
        <w:rPr>
          <w:position w:val="-10"/>
        </w:rPr>
        <w:object w:dxaOrig="1760" w:dyaOrig="320" w14:anchorId="24B44BA4">
          <v:shape id="_x0000_i1043" type="#_x0000_t75" style="width:88.5pt;height:16.5pt" o:ole="">
            <v:imagedata r:id="rId42" o:title=""/>
          </v:shape>
          <o:OLEObject Type="Embed" ProgID="Equation.DSMT4" ShapeID="_x0000_i1043" DrawAspect="Content" ObjectID="_1840184103" r:id="rId43"/>
        </w:object>
      </w:r>
      <w:r>
        <w:t>. Véctơ nào sau đây là véctơ pháp tuyến của đường thẳng</w:t>
      </w:r>
      <w:r>
        <w:rPr>
          <w:position w:val="-6"/>
        </w:rPr>
        <w:object w:dxaOrig="210" w:dyaOrig="285" w14:anchorId="33C6A6F3">
          <v:shape id="_x0000_i1044" type="#_x0000_t75" style="width:10.5pt;height:14.25pt" o:ole="">
            <v:imagedata r:id="rId44" o:title=""/>
          </v:shape>
          <o:OLEObject Type="Embed" ProgID="Equation.DSMT4" ShapeID="_x0000_i1044" DrawAspect="Content" ObjectID="_1840184104" r:id="rId45"/>
        </w:object>
      </w:r>
      <w:r>
        <w:t>?</w:t>
      </w:r>
    </w:p>
    <w:p w14:paraId="23C93D8A" w14:textId="77777777" w:rsidR="003A73B9" w:rsidRDefault="00000000">
      <w:pPr>
        <w:tabs>
          <w:tab w:val="left" w:pos="150"/>
          <w:tab w:val="left" w:pos="2663"/>
          <w:tab w:val="left" w:pos="5325"/>
          <w:tab w:val="left" w:pos="7988"/>
        </w:tabs>
      </w:pPr>
      <w:r>
        <w:tab/>
      </w:r>
      <w:r>
        <w:rPr>
          <w:b/>
          <w:bCs/>
        </w:rPr>
        <w:t xml:space="preserve"> A.</w:t>
      </w:r>
      <w:r>
        <w:t xml:space="preserve"> </w:t>
      </w:r>
      <w:r>
        <w:rPr>
          <w:position w:val="-14"/>
        </w:rPr>
        <w:object w:dxaOrig="1160" w:dyaOrig="420" w14:anchorId="66FF7FFB">
          <v:shape id="_x0000_i1045" type="#_x0000_t75" style="width:58.5pt;height:21pt" o:ole="">
            <v:imagedata r:id="rId46" o:title=""/>
          </v:shape>
          <o:OLEObject Type="Embed" ProgID="Equation.DSMT4" ShapeID="_x0000_i1045" DrawAspect="Content" ObjectID="_1840184105" r:id="rId47"/>
        </w:object>
      </w:r>
      <w:r>
        <w:t>.</w:t>
      </w:r>
      <w:r>
        <w:tab/>
      </w:r>
      <w:r>
        <w:rPr>
          <w:b/>
          <w:bCs/>
        </w:rPr>
        <w:t xml:space="preserve"> B.</w:t>
      </w:r>
      <w:r>
        <w:t xml:space="preserve"> </w:t>
      </w:r>
      <w:r>
        <w:rPr>
          <w:position w:val="-14"/>
        </w:rPr>
        <w:object w:dxaOrig="1200" w:dyaOrig="420" w14:anchorId="72DDB9DD">
          <v:shape id="_x0000_i1046" type="#_x0000_t75" style="width:60pt;height:21pt" o:ole="">
            <v:imagedata r:id="rId48" o:title=""/>
          </v:shape>
          <o:OLEObject Type="Embed" ProgID="Equation.DSMT4" ShapeID="_x0000_i1046" DrawAspect="Content" ObjectID="_1840184106" r:id="rId49"/>
        </w:object>
      </w:r>
      <w:r>
        <w:t>.</w:t>
      </w:r>
      <w:r>
        <w:tab/>
      </w:r>
      <w:r>
        <w:rPr>
          <w:b/>
          <w:bCs/>
        </w:rPr>
        <w:t xml:space="preserve"> C.</w:t>
      </w:r>
      <w:r>
        <w:t xml:space="preserve"> </w:t>
      </w:r>
      <w:r>
        <w:rPr>
          <w:position w:val="-14"/>
        </w:rPr>
        <w:object w:dxaOrig="1160" w:dyaOrig="420" w14:anchorId="3F3052E3">
          <v:shape id="_x0000_i1047" type="#_x0000_t75" style="width:58.5pt;height:21pt" o:ole="">
            <v:imagedata r:id="rId50" o:title=""/>
          </v:shape>
          <o:OLEObject Type="Embed" ProgID="Equation.DSMT4" ShapeID="_x0000_i1047" DrawAspect="Content" ObjectID="_1840184107" r:id="rId51"/>
        </w:object>
      </w:r>
      <w:r>
        <w:t>.</w:t>
      </w:r>
      <w:r>
        <w:tab/>
      </w:r>
      <w:r>
        <w:rPr>
          <w:b/>
          <w:bCs/>
        </w:rPr>
        <w:t xml:space="preserve"> D.</w:t>
      </w:r>
      <w:r>
        <w:t xml:space="preserve"> </w:t>
      </w:r>
      <w:r>
        <w:rPr>
          <w:position w:val="-14"/>
        </w:rPr>
        <w:object w:dxaOrig="1020" w:dyaOrig="420" w14:anchorId="3BE8B531">
          <v:shape id="_x0000_i1048" type="#_x0000_t75" style="width:51pt;height:21pt" o:ole="">
            <v:imagedata r:id="rId52" o:title=""/>
          </v:shape>
          <o:OLEObject Type="Embed" ProgID="Equation.DSMT4" ShapeID="_x0000_i1048" DrawAspect="Content" ObjectID="_1840184108" r:id="rId53"/>
        </w:object>
      </w:r>
      <w:r>
        <w:t>.</w:t>
      </w:r>
    </w:p>
    <w:p w14:paraId="7A4AAF18" w14:textId="77777777" w:rsidR="003A73B9" w:rsidRDefault="00000000">
      <w:r>
        <w:rPr>
          <w:b/>
          <w:bCs/>
        </w:rPr>
        <w:t xml:space="preserve">Câu 6. </w:t>
      </w:r>
      <w:r>
        <w:t>Trong các hàm số sau, hàm số nào là hàm số bậc hai?</w:t>
      </w:r>
    </w:p>
    <w:p w14:paraId="1E2C355D" w14:textId="77777777" w:rsidR="003A73B9" w:rsidRDefault="00000000">
      <w:pPr>
        <w:tabs>
          <w:tab w:val="left" w:pos="150"/>
          <w:tab w:val="left" w:pos="2663"/>
          <w:tab w:val="left" w:pos="5325"/>
          <w:tab w:val="left" w:pos="7988"/>
        </w:tabs>
      </w:pPr>
      <w:r>
        <w:tab/>
      </w:r>
      <w:r>
        <w:rPr>
          <w:b/>
          <w:bCs/>
        </w:rPr>
        <w:t xml:space="preserve"> A.</w:t>
      </w:r>
      <w:r>
        <w:t xml:space="preserve"> </w:t>
      </w:r>
      <w:r>
        <w:rPr>
          <w:position w:val="-10"/>
        </w:rPr>
        <w:object w:dxaOrig="1520" w:dyaOrig="360" w14:anchorId="697BF3C3">
          <v:shape id="_x0000_i1049" type="#_x0000_t75" style="width:75.75pt;height:18pt" o:ole="">
            <v:imagedata r:id="rId54" o:title=""/>
          </v:shape>
          <o:OLEObject Type="Embed" ProgID="Equation.DSMT4" ShapeID="_x0000_i1049" DrawAspect="Content" ObjectID="_1840184109" r:id="rId55"/>
        </w:object>
      </w:r>
      <w:r>
        <w:t>.</w:t>
      </w:r>
      <w:r>
        <w:tab/>
      </w:r>
      <w:r>
        <w:rPr>
          <w:b/>
          <w:bCs/>
        </w:rPr>
        <w:t xml:space="preserve"> B.</w:t>
      </w:r>
      <w:r>
        <w:t xml:space="preserve"> </w:t>
      </w:r>
      <w:r>
        <w:rPr>
          <w:position w:val="-10"/>
        </w:rPr>
        <w:object w:dxaOrig="1140" w:dyaOrig="360" w14:anchorId="53436D4F">
          <v:shape id="_x0000_i1050" type="#_x0000_t75" style="width:57pt;height:18pt" o:ole="">
            <v:imagedata r:id="rId56" o:title=""/>
          </v:shape>
          <o:OLEObject Type="Embed" ProgID="Equation.DSMT4" ShapeID="_x0000_i1050" DrawAspect="Content" ObjectID="_1840184110" r:id="rId57"/>
        </w:object>
      </w:r>
      <w:r>
        <w:t>.</w:t>
      </w:r>
      <w:r>
        <w:tab/>
      </w:r>
      <w:r>
        <w:rPr>
          <w:b/>
          <w:bCs/>
        </w:rPr>
        <w:t xml:space="preserve"> C.</w:t>
      </w:r>
      <w:r>
        <w:t xml:space="preserve"> </w:t>
      </w:r>
      <w:r>
        <w:rPr>
          <w:position w:val="-10"/>
        </w:rPr>
        <w:object w:dxaOrig="1040" w:dyaOrig="320" w14:anchorId="5CC557FF">
          <v:shape id="_x0000_i1051" type="#_x0000_t75" style="width:51.75pt;height:15.75pt" o:ole="">
            <v:imagedata r:id="rId58" o:title=""/>
          </v:shape>
          <o:OLEObject Type="Embed" ProgID="Equation.DSMT4" ShapeID="_x0000_i1051" DrawAspect="Content" ObjectID="_1840184111" r:id="rId59"/>
        </w:object>
      </w:r>
      <w:r>
        <w:t>.</w:t>
      </w:r>
      <w:r>
        <w:tab/>
      </w:r>
      <w:r>
        <w:rPr>
          <w:b/>
          <w:bCs/>
        </w:rPr>
        <w:t xml:space="preserve"> D.</w:t>
      </w:r>
      <w:r>
        <w:t xml:space="preserve"> </w:t>
      </w:r>
      <w:r>
        <w:rPr>
          <w:position w:val="-24"/>
        </w:rPr>
        <w:object w:dxaOrig="1060" w:dyaOrig="620" w14:anchorId="19CDCBD9">
          <v:shape id="_x0000_i1052" type="#_x0000_t75" style="width:53.25pt;height:30.75pt" o:ole="">
            <v:imagedata r:id="rId60" o:title=""/>
          </v:shape>
          <o:OLEObject Type="Embed" ProgID="Equation.DSMT4" ShapeID="_x0000_i1052" DrawAspect="Content" ObjectID="_1840184112" r:id="rId61"/>
        </w:object>
      </w:r>
      <w:r>
        <w:t>.</w:t>
      </w:r>
    </w:p>
    <w:p w14:paraId="2107FE30" w14:textId="77777777" w:rsidR="003A73B9" w:rsidRDefault="00000000">
      <w:r>
        <w:rPr>
          <w:b/>
          <w:bCs/>
        </w:rPr>
        <w:t xml:space="preserve">Câu 7. </w:t>
      </w:r>
      <w:r>
        <w:t xml:space="preserve">Trong </w:t>
      </w:r>
      <w:r>
        <w:rPr>
          <w:position w:val="-6"/>
        </w:rPr>
        <w:object w:dxaOrig="767" w:dyaOrig="288" w14:anchorId="07120121">
          <v:shape id="_x0000_i1053" type="#_x0000_t75" style="width:38.25pt;height:14.25pt" o:ole="">
            <v:imagedata r:id="rId62" o:title=""/>
          </v:shape>
          <o:OLEObject Type="Embed" ProgID="Equation.DSMT4" ShapeID="_x0000_i1053" DrawAspect="Content" ObjectID="_1840184113" r:id="rId63"/>
        </w:object>
      </w:r>
      <w:r>
        <w:t xml:space="preserve"> có </w:t>
      </w:r>
      <w:r>
        <w:rPr>
          <w:position w:val="-8"/>
        </w:rPr>
        <w:object w:dxaOrig="2299" w:dyaOrig="300" w14:anchorId="58C1F26E">
          <v:shape id="_x0000_i1054" type="#_x0000_t75" style="width:115.5pt;height:15pt" o:ole="">
            <v:imagedata r:id="rId64" o:title=""/>
          </v:shape>
          <o:OLEObject Type="Embed" ProgID="Equation.DSMT4" ShapeID="_x0000_i1054" DrawAspect="Content" ObjectID="_1840184114" r:id="rId65"/>
        </w:object>
      </w:r>
      <w:r>
        <w:t>.  Chọn công thức đúng trong các đáp án sau</w:t>
      </w:r>
    </w:p>
    <w:p w14:paraId="4AAF4344" w14:textId="77777777" w:rsidR="003A73B9" w:rsidRDefault="00000000">
      <w:pPr>
        <w:tabs>
          <w:tab w:val="left" w:pos="150"/>
          <w:tab w:val="left" w:pos="2663"/>
          <w:tab w:val="left" w:pos="5325"/>
          <w:tab w:val="left" w:pos="7988"/>
        </w:tabs>
      </w:pPr>
      <w:r>
        <w:tab/>
      </w:r>
      <w:r>
        <w:rPr>
          <w:b/>
          <w:bCs/>
        </w:rPr>
        <w:t xml:space="preserve"> A.</w:t>
      </w:r>
      <w:r>
        <w:t xml:space="preserve"> </w:t>
      </w:r>
      <w:r>
        <w:rPr>
          <w:position w:val="-24"/>
        </w:rPr>
        <w:object w:dxaOrig="1373" w:dyaOrig="646" w14:anchorId="237E3C95">
          <v:shape id="_x0000_i1055" type="#_x0000_t75" style="width:68.25pt;height:32.25pt" o:ole="">
            <v:imagedata r:id="rId66" o:title=""/>
          </v:shape>
          <o:OLEObject Type="Embed" ProgID="Equation.DSMT4" ShapeID="_x0000_i1055" DrawAspect="Content" ObjectID="_1840184115" r:id="rId67"/>
        </w:object>
      </w:r>
      <w:r>
        <w:t xml:space="preserve"> .</w:t>
      </w:r>
      <w:r>
        <w:tab/>
      </w:r>
      <w:r>
        <w:rPr>
          <w:b/>
          <w:bCs/>
        </w:rPr>
        <w:t xml:space="preserve"> B.</w:t>
      </w:r>
      <w:r>
        <w:t xml:space="preserve"> </w:t>
      </w:r>
      <w:r>
        <w:rPr>
          <w:position w:val="-24"/>
        </w:rPr>
        <w:object w:dxaOrig="1393" w:dyaOrig="646" w14:anchorId="3CE6D2B5">
          <v:shape id="_x0000_i1056" type="#_x0000_t75" style="width:69.75pt;height:32.25pt" o:ole="">
            <v:imagedata r:id="rId68" o:title=""/>
          </v:shape>
          <o:OLEObject Type="Embed" ProgID="Equation.DSMT4" ShapeID="_x0000_i1056" DrawAspect="Content" ObjectID="_1840184116" r:id="rId69"/>
        </w:object>
      </w:r>
      <w:r>
        <w:t>.</w:t>
      </w:r>
      <w:r>
        <w:tab/>
      </w:r>
      <w:r>
        <w:rPr>
          <w:b/>
          <w:bCs/>
        </w:rPr>
        <w:t xml:space="preserve"> C.</w:t>
      </w:r>
      <w:r>
        <w:t xml:space="preserve"> </w:t>
      </w:r>
      <w:r>
        <w:rPr>
          <w:position w:val="-24"/>
        </w:rPr>
        <w:object w:dxaOrig="1399" w:dyaOrig="646" w14:anchorId="7E2E3487">
          <v:shape id="_x0000_i1057" type="#_x0000_t75" style="width:70.5pt;height:32.25pt" o:ole="">
            <v:imagedata r:id="rId70" o:title=""/>
          </v:shape>
          <o:OLEObject Type="Embed" ProgID="Equation.DSMT4" ShapeID="_x0000_i1057" DrawAspect="Content" ObjectID="_1840184117" r:id="rId71"/>
        </w:object>
      </w:r>
      <w:r>
        <w:t>.</w:t>
      </w:r>
      <w:r>
        <w:tab/>
      </w:r>
      <w:r>
        <w:rPr>
          <w:b/>
          <w:bCs/>
        </w:rPr>
        <w:t xml:space="preserve"> D.</w:t>
      </w:r>
      <w:r>
        <w:t xml:space="preserve"> </w:t>
      </w:r>
      <w:r>
        <w:rPr>
          <w:position w:val="-6"/>
        </w:rPr>
        <w:object w:dxaOrig="1240" w:dyaOrig="279" w14:anchorId="4DA229E2">
          <v:shape id="_x0000_i1058" type="#_x0000_t75" style="width:62.25pt;height:14.25pt" o:ole="">
            <v:imagedata r:id="rId72" o:title=""/>
          </v:shape>
          <o:OLEObject Type="Embed" ProgID="Equation.DSMT4" ShapeID="_x0000_i1058" DrawAspect="Content" ObjectID="_1840184118" r:id="rId73"/>
        </w:object>
      </w:r>
      <w:r>
        <w:t>.</w:t>
      </w:r>
    </w:p>
    <w:p w14:paraId="40B45AA6" w14:textId="77777777" w:rsidR="003A73B9" w:rsidRDefault="00000000">
      <w:r>
        <w:rPr>
          <w:b/>
          <w:bCs/>
        </w:rPr>
        <w:t xml:space="preserve">Câu 8. </w:t>
      </w:r>
      <w:r>
        <w:t>Trong các phương trình sau, phương trình nào là phương trình chính tắc của Elip?</w:t>
      </w:r>
    </w:p>
    <w:p w14:paraId="62066F10" w14:textId="77777777" w:rsidR="003A73B9" w:rsidRDefault="00000000">
      <w:pPr>
        <w:tabs>
          <w:tab w:val="left" w:pos="150"/>
          <w:tab w:val="left" w:pos="2663"/>
          <w:tab w:val="left" w:pos="5325"/>
          <w:tab w:val="left" w:pos="7988"/>
        </w:tabs>
      </w:pPr>
      <w:r>
        <w:tab/>
      </w:r>
      <w:r>
        <w:rPr>
          <w:b/>
          <w:bCs/>
        </w:rPr>
        <w:t xml:space="preserve"> A.</w:t>
      </w:r>
      <w:r>
        <w:t xml:space="preserve"> </w:t>
      </w:r>
      <w:r>
        <w:rPr>
          <w:position w:val="-24"/>
        </w:rPr>
        <w:object w:dxaOrig="1160" w:dyaOrig="660" w14:anchorId="612DB344">
          <v:shape id="_x0000_i1059" type="#_x0000_t75" style="width:57.75pt;height:33pt" o:ole="">
            <v:imagedata r:id="rId74" o:title=""/>
          </v:shape>
          <o:OLEObject Type="Embed" ProgID="Equation.DSMT4" ShapeID="_x0000_i1059" DrawAspect="Content" ObjectID="_1840184119" r:id="rId75"/>
        </w:object>
      </w:r>
      <w:r>
        <w:t>.</w:t>
      </w:r>
      <w:r>
        <w:tab/>
      </w:r>
      <w:r>
        <w:rPr>
          <w:b/>
          <w:bCs/>
        </w:rPr>
        <w:t xml:space="preserve"> B.</w:t>
      </w:r>
      <w:r>
        <w:t xml:space="preserve"> </w:t>
      </w:r>
      <w:r>
        <w:rPr>
          <w:position w:val="-24"/>
        </w:rPr>
        <w:object w:dxaOrig="1160" w:dyaOrig="660" w14:anchorId="314334AF">
          <v:shape id="_x0000_i1060" type="#_x0000_t75" style="width:57.75pt;height:33pt" o:ole="">
            <v:imagedata r:id="rId76" o:title=""/>
          </v:shape>
          <o:OLEObject Type="Embed" ProgID="Equation.DSMT4" ShapeID="_x0000_i1060" DrawAspect="Content" ObjectID="_1840184120" r:id="rId77"/>
        </w:object>
      </w:r>
      <w:r>
        <w:tab/>
      </w:r>
      <w:r>
        <w:rPr>
          <w:b/>
          <w:bCs/>
        </w:rPr>
        <w:t xml:space="preserve"> C.</w:t>
      </w:r>
      <w:r>
        <w:t xml:space="preserve"> </w:t>
      </w:r>
      <w:r>
        <w:rPr>
          <w:position w:val="-24"/>
        </w:rPr>
        <w:object w:dxaOrig="1160" w:dyaOrig="660" w14:anchorId="7A48F683">
          <v:shape id="_x0000_i1061" type="#_x0000_t75" style="width:57.75pt;height:33pt" o:ole="">
            <v:imagedata r:id="rId78" o:title=""/>
          </v:shape>
          <o:OLEObject Type="Embed" ProgID="Equation.DSMT4" ShapeID="_x0000_i1061" DrawAspect="Content" ObjectID="_1840184121" r:id="rId79"/>
        </w:object>
      </w:r>
      <w:r>
        <w:t>.</w:t>
      </w:r>
      <w:r>
        <w:tab/>
      </w:r>
      <w:r>
        <w:rPr>
          <w:b/>
          <w:bCs/>
        </w:rPr>
        <w:t xml:space="preserve"> D.</w:t>
      </w:r>
      <w:r>
        <w:t xml:space="preserve"> </w:t>
      </w:r>
      <w:r>
        <w:rPr>
          <w:position w:val="-24"/>
        </w:rPr>
        <w:object w:dxaOrig="1160" w:dyaOrig="660" w14:anchorId="5C25F0BB">
          <v:shape id="_x0000_i1062" type="#_x0000_t75" style="width:57.75pt;height:33pt" o:ole="">
            <v:imagedata r:id="rId80" o:title=""/>
          </v:shape>
          <o:OLEObject Type="Embed" ProgID="Equation.DSMT4" ShapeID="_x0000_i1062" DrawAspect="Content" ObjectID="_1840184122" r:id="rId81"/>
        </w:object>
      </w:r>
      <w:r>
        <w:t>.</w:t>
      </w:r>
    </w:p>
    <w:p w14:paraId="2BDFB412" w14:textId="77777777" w:rsidR="003A73B9" w:rsidRDefault="00000000">
      <w:r>
        <w:rPr>
          <w:b/>
          <w:bCs/>
        </w:rPr>
        <w:t xml:space="preserve">Câu 9. </w:t>
      </w:r>
      <w:r>
        <w:t>Lớp 10A  có 25 học sinh nam, 15 học sinh nữ. Cô giáo muốn chọn ra một bạn làm lớp trưởng. Hỏi Cô giáo có bao nhiêu cách lựa chọn?</w:t>
      </w:r>
    </w:p>
    <w:p w14:paraId="400BE8A9" w14:textId="77777777" w:rsidR="003A73B9" w:rsidRDefault="00000000">
      <w:pPr>
        <w:tabs>
          <w:tab w:val="left" w:pos="150"/>
          <w:tab w:val="left" w:pos="2663"/>
          <w:tab w:val="left" w:pos="5325"/>
          <w:tab w:val="left" w:pos="7988"/>
        </w:tabs>
      </w:pPr>
      <w:r>
        <w:tab/>
      </w:r>
      <w:r>
        <w:rPr>
          <w:b/>
          <w:bCs/>
        </w:rPr>
        <w:t xml:space="preserve"> A.</w:t>
      </w:r>
      <w:r>
        <w:t xml:space="preserve"> 15</w:t>
      </w:r>
      <w:r>
        <w:tab/>
      </w:r>
      <w:r>
        <w:rPr>
          <w:b/>
          <w:bCs/>
        </w:rPr>
        <w:t xml:space="preserve"> B.</w:t>
      </w:r>
      <w:r>
        <w:t xml:space="preserve"> 40</w:t>
      </w:r>
      <w:r>
        <w:tab/>
      </w:r>
      <w:r>
        <w:rPr>
          <w:b/>
          <w:bCs/>
        </w:rPr>
        <w:t xml:space="preserve"> C.</w:t>
      </w:r>
      <w:r>
        <w:t xml:space="preserve"> 25</w:t>
      </w:r>
      <w:r>
        <w:tab/>
      </w:r>
      <w:r>
        <w:rPr>
          <w:b/>
          <w:bCs/>
        </w:rPr>
        <w:t xml:space="preserve"> D.</w:t>
      </w:r>
      <w:r>
        <w:t xml:space="preserve"> 375</w:t>
      </w:r>
    </w:p>
    <w:p w14:paraId="23E9783C" w14:textId="77777777" w:rsidR="003A73B9" w:rsidRDefault="00000000">
      <w:r>
        <w:rPr>
          <w:b/>
          <w:bCs/>
        </w:rPr>
        <w:t xml:space="preserve">Câu 10. </w:t>
      </w:r>
      <w:r>
        <w:t>Một hộp có 5quả bóng xanh khác nhau và 6 quả bóng đỏ khác nhau. Hỏi có bao nhiêu cách lấy ngẫu nhiên 2 quả bóng từ hộp đó?</w:t>
      </w:r>
    </w:p>
    <w:p w14:paraId="4EB64B4C" w14:textId="77777777" w:rsidR="003A73B9" w:rsidRDefault="00000000">
      <w:pPr>
        <w:tabs>
          <w:tab w:val="left" w:pos="150"/>
          <w:tab w:val="left" w:pos="2663"/>
          <w:tab w:val="left" w:pos="5325"/>
          <w:tab w:val="left" w:pos="7988"/>
        </w:tabs>
      </w:pPr>
      <w:r>
        <w:tab/>
      </w:r>
      <w:r>
        <w:rPr>
          <w:b/>
          <w:bCs/>
        </w:rPr>
        <w:t xml:space="preserve"> A.</w:t>
      </w:r>
      <w:r>
        <w:t xml:space="preserve"> 110.</w:t>
      </w:r>
      <w:r>
        <w:tab/>
      </w:r>
      <w:r>
        <w:rPr>
          <w:b/>
          <w:bCs/>
        </w:rPr>
        <w:t xml:space="preserve"> B.</w:t>
      </w:r>
      <w:r>
        <w:t xml:space="preserve"> 55.</w:t>
      </w:r>
      <w:r>
        <w:tab/>
      </w:r>
      <w:r>
        <w:rPr>
          <w:b/>
          <w:bCs/>
        </w:rPr>
        <w:t xml:space="preserve"> C.</w:t>
      </w:r>
      <w:r>
        <w:t xml:space="preserve"> 30.</w:t>
      </w:r>
      <w:r>
        <w:tab/>
      </w:r>
      <w:r>
        <w:rPr>
          <w:b/>
          <w:bCs/>
        </w:rPr>
        <w:t xml:space="preserve"> D.</w:t>
      </w:r>
      <w:r>
        <w:t xml:space="preserve"> 11.</w:t>
      </w:r>
    </w:p>
    <w:p w14:paraId="4273709C" w14:textId="77777777" w:rsidR="003A73B9" w:rsidRDefault="00000000">
      <w:r>
        <w:rPr>
          <w:b/>
          <w:bCs/>
        </w:rPr>
        <w:t xml:space="preserve">Câu 11. </w:t>
      </w:r>
      <w:r>
        <w:t>Khẳng định nào sau đây là đúng?</w:t>
      </w:r>
    </w:p>
    <w:p w14:paraId="61B3EDE2" w14:textId="77777777" w:rsidR="003A73B9" w:rsidRDefault="00000000">
      <w:pPr>
        <w:tabs>
          <w:tab w:val="left" w:pos="150"/>
          <w:tab w:val="left" w:pos="5325"/>
        </w:tabs>
      </w:pPr>
      <w:r>
        <w:tab/>
      </w:r>
      <w:r>
        <w:rPr>
          <w:b/>
          <w:bCs/>
        </w:rPr>
        <w:t xml:space="preserve"> A.</w:t>
      </w:r>
      <w:r>
        <w:t xml:space="preserve"> </w:t>
      </w:r>
      <w:r>
        <w:rPr>
          <w:position w:val="-14"/>
        </w:rPr>
        <w:object w:dxaOrig="3840" w:dyaOrig="440" w14:anchorId="36911A90">
          <v:shape id="_x0000_i1063" type="#_x0000_t75" style="width:192pt;height:21.75pt" o:ole="">
            <v:imagedata r:id="rId82" o:title=""/>
          </v:shape>
          <o:OLEObject Type="Embed" ProgID="Equation.DSMT4" ShapeID="_x0000_i1063" DrawAspect="Content" ObjectID="_1840184123" r:id="rId83"/>
        </w:object>
      </w:r>
      <w:r>
        <w:t>.</w:t>
      </w:r>
      <w:r>
        <w:tab/>
      </w:r>
      <w:r>
        <w:rPr>
          <w:b/>
          <w:bCs/>
        </w:rPr>
        <w:t xml:space="preserve"> B.</w:t>
      </w:r>
      <w:r>
        <w:t xml:space="preserve"> </w:t>
      </w:r>
      <w:r>
        <w:rPr>
          <w:position w:val="-14"/>
        </w:rPr>
        <w:object w:dxaOrig="1719" w:dyaOrig="440" w14:anchorId="77B4DDFA">
          <v:shape id="_x0000_i1064" type="#_x0000_t75" style="width:86.25pt;height:21.75pt" o:ole="">
            <v:imagedata r:id="rId84" o:title=""/>
          </v:shape>
          <o:OLEObject Type="Embed" ProgID="Equation.DSMT4" ShapeID="_x0000_i1064" DrawAspect="Content" ObjectID="_1840184124" r:id="rId85"/>
        </w:object>
      </w:r>
      <w:r>
        <w:t>.</w:t>
      </w:r>
    </w:p>
    <w:p w14:paraId="4EB9CF71" w14:textId="77777777" w:rsidR="003A73B9" w:rsidRDefault="00000000">
      <w:pPr>
        <w:tabs>
          <w:tab w:val="left" w:pos="150"/>
          <w:tab w:val="left" w:pos="5325"/>
        </w:tabs>
      </w:pPr>
      <w:r>
        <w:tab/>
      </w:r>
      <w:r>
        <w:rPr>
          <w:b/>
          <w:bCs/>
        </w:rPr>
        <w:t xml:space="preserve"> C.</w:t>
      </w:r>
      <w:r>
        <w:t xml:space="preserve"> </w:t>
      </w:r>
      <w:r>
        <w:rPr>
          <w:position w:val="-14"/>
        </w:rPr>
        <w:object w:dxaOrig="1740" w:dyaOrig="440" w14:anchorId="70B4AD96">
          <v:shape id="_x0000_i1065" type="#_x0000_t75" style="width:87pt;height:21.75pt" o:ole="">
            <v:imagedata r:id="rId86" o:title=""/>
          </v:shape>
          <o:OLEObject Type="Embed" ProgID="Equation.DSMT4" ShapeID="_x0000_i1065" DrawAspect="Content" ObjectID="_1840184125" r:id="rId87"/>
        </w:object>
      </w:r>
      <w:r>
        <w:t>.</w:t>
      </w:r>
      <w:r>
        <w:tab/>
      </w:r>
      <w:r>
        <w:rPr>
          <w:b/>
          <w:bCs/>
        </w:rPr>
        <w:t xml:space="preserve"> D.</w:t>
      </w:r>
      <w:r>
        <w:t xml:space="preserve"> </w:t>
      </w:r>
      <w:r>
        <w:rPr>
          <w:position w:val="-14"/>
        </w:rPr>
        <w:object w:dxaOrig="3860" w:dyaOrig="440" w14:anchorId="5E7457BD">
          <v:shape id="_x0000_i1066" type="#_x0000_t75" style="width:193.5pt;height:21.75pt" o:ole="">
            <v:imagedata r:id="rId88" o:title=""/>
          </v:shape>
          <o:OLEObject Type="Embed" ProgID="Equation.DSMT4" ShapeID="_x0000_i1066" DrawAspect="Content" ObjectID="_1840184126" r:id="rId89"/>
        </w:object>
      </w:r>
      <w:r>
        <w:t>.</w:t>
      </w:r>
    </w:p>
    <w:p w14:paraId="495801CF" w14:textId="77777777" w:rsidR="003A73B9" w:rsidRDefault="00000000">
      <w:r>
        <w:rPr>
          <w:b/>
          <w:bCs/>
        </w:rPr>
        <w:t xml:space="preserve">Câu 12. </w:t>
      </w:r>
      <w:r>
        <w:t xml:space="preserve">Số nghiệm thực của phương trình </w:t>
      </w:r>
      <w:r>
        <w:rPr>
          <w:position w:val="-8"/>
        </w:rPr>
        <w:object w:dxaOrig="2020" w:dyaOrig="400" w14:anchorId="3056DE6E">
          <v:shape id="_x0000_i1067" type="#_x0000_t75" style="width:101.25pt;height:20.25pt" o:ole="">
            <v:imagedata r:id="rId90" o:title=""/>
          </v:shape>
          <o:OLEObject Type="Embed" ProgID="Equation.DSMT4" ShapeID="_x0000_i1067" DrawAspect="Content" ObjectID="_1840184127" r:id="rId91"/>
        </w:object>
      </w:r>
      <w:r>
        <w:t xml:space="preserve"> là:</w:t>
      </w:r>
    </w:p>
    <w:p w14:paraId="504A4148" w14:textId="77777777" w:rsidR="003A73B9" w:rsidRDefault="00000000">
      <w:pPr>
        <w:tabs>
          <w:tab w:val="left" w:pos="150"/>
          <w:tab w:val="left" w:pos="2663"/>
          <w:tab w:val="left" w:pos="5325"/>
          <w:tab w:val="left" w:pos="7988"/>
        </w:tabs>
      </w:pPr>
      <w:r>
        <w:tab/>
      </w:r>
      <w:r>
        <w:rPr>
          <w:b/>
          <w:bCs/>
        </w:rPr>
        <w:t xml:space="preserve"> A.</w:t>
      </w:r>
      <w:r>
        <w:t xml:space="preserve"> 0.</w:t>
      </w:r>
      <w:r>
        <w:tab/>
      </w:r>
      <w:r>
        <w:rPr>
          <w:b/>
          <w:bCs/>
        </w:rPr>
        <w:t xml:space="preserve"> B.</w:t>
      </w:r>
      <w:r>
        <w:t xml:space="preserve"> 3.</w:t>
      </w:r>
      <w:r>
        <w:tab/>
      </w:r>
      <w:r>
        <w:rPr>
          <w:b/>
          <w:bCs/>
        </w:rPr>
        <w:t xml:space="preserve"> C.</w:t>
      </w:r>
      <w:r>
        <w:t xml:space="preserve"> 2.</w:t>
      </w:r>
      <w:r>
        <w:tab/>
      </w:r>
      <w:r>
        <w:rPr>
          <w:b/>
          <w:bCs/>
        </w:rPr>
        <w:t xml:space="preserve"> D.</w:t>
      </w:r>
      <w:r>
        <w:t xml:space="preserve"> 1.</w:t>
      </w:r>
    </w:p>
    <w:p w14:paraId="4BB75440" w14:textId="77777777" w:rsidR="003A73B9" w:rsidRDefault="00000000">
      <w:r>
        <w:rPr>
          <w:b/>
          <w:bCs/>
        </w:rPr>
        <w:t>Phần II: Trắc nghiệm đúng sai</w:t>
      </w:r>
    </w:p>
    <w:p w14:paraId="53280712" w14:textId="77777777" w:rsidR="003A73B9" w:rsidRDefault="00000000">
      <w:r>
        <w:rPr>
          <w:b/>
          <w:bCs/>
        </w:rPr>
        <w:t xml:space="preserve">Câu 1. </w:t>
      </w:r>
      <w:r>
        <w:t xml:space="preserve">Trong mặt phẳng với hệ tọa độ </w:t>
      </w:r>
      <w:r>
        <w:rPr>
          <w:position w:val="-10"/>
        </w:rPr>
        <w:object w:dxaOrig="450" w:dyaOrig="315" w14:anchorId="0F9FE39A">
          <v:shape id="_x0000_i1068" type="#_x0000_t75" style="width:22.5pt;height:15.75pt" o:ole="">
            <v:imagedata r:id="rId92" o:title=""/>
          </v:shape>
          <o:OLEObject Type="Embed" ProgID="Equation.DSMT4" ShapeID="_x0000_i1068" DrawAspect="Content" ObjectID="_1840184128" r:id="rId93"/>
        </w:object>
      </w:r>
      <w:r>
        <w:t xml:space="preserve">, cho ba điểm </w:t>
      </w:r>
      <w:r>
        <w:rPr>
          <w:position w:val="-14"/>
        </w:rPr>
        <w:object w:dxaOrig="780" w:dyaOrig="405" w14:anchorId="03EB42EC">
          <v:shape id="_x0000_i1069" type="#_x0000_t75" style="width:39pt;height:20.25pt" o:ole="">
            <v:imagedata r:id="rId94" o:title=""/>
          </v:shape>
          <o:OLEObject Type="Embed" ProgID="Equation.DSMT4" ShapeID="_x0000_i1069" DrawAspect="Content" ObjectID="_1840184129" r:id="rId95"/>
        </w:object>
      </w:r>
      <w:r>
        <w:t xml:space="preserve">, </w:t>
      </w:r>
      <w:r>
        <w:rPr>
          <w:position w:val="-14"/>
        </w:rPr>
        <w:object w:dxaOrig="780" w:dyaOrig="405" w14:anchorId="7372FF25">
          <v:shape id="_x0000_i1070" type="#_x0000_t75" style="width:39pt;height:20.25pt" o:ole="">
            <v:imagedata r:id="rId96" o:title=""/>
          </v:shape>
          <o:OLEObject Type="Embed" ProgID="Equation.DSMT4" ShapeID="_x0000_i1070" DrawAspect="Content" ObjectID="_1840184130" r:id="rId97"/>
        </w:object>
      </w:r>
      <w:r>
        <w:t xml:space="preserve">, </w:t>
      </w:r>
      <w:r>
        <w:rPr>
          <w:position w:val="-14"/>
        </w:rPr>
        <w:object w:dxaOrig="780" w:dyaOrig="405" w14:anchorId="1DB31D1D">
          <v:shape id="_x0000_i1071" type="#_x0000_t75" style="width:39pt;height:20.25pt" o:ole="">
            <v:imagedata r:id="rId98" o:title=""/>
          </v:shape>
          <o:OLEObject Type="Embed" ProgID="Equation.DSMT4" ShapeID="_x0000_i1071" DrawAspect="Content" ObjectID="_1840184131" r:id="rId99"/>
        </w:object>
      </w:r>
      <w:r>
        <w:t>.</w:t>
      </w:r>
    </w:p>
    <w:p w14:paraId="41A425FD" w14:textId="77777777" w:rsidR="003A73B9" w:rsidRDefault="00000000">
      <w:pPr>
        <w:ind w:left="150"/>
      </w:pPr>
      <w:r>
        <w:rPr>
          <w:b/>
          <w:bCs/>
        </w:rPr>
        <w:lastRenderedPageBreak/>
        <w:t xml:space="preserve"> a)</w:t>
      </w:r>
      <w:r>
        <w:t xml:space="preserve"> Phương trình đường thẳng đi qua A và vuông góc với BC là </w:t>
      </w:r>
      <w:r>
        <w:rPr>
          <w:position w:val="-10"/>
        </w:rPr>
        <w:object w:dxaOrig="980" w:dyaOrig="320" w14:anchorId="7B709FF2">
          <v:shape id="_x0000_i1072" type="#_x0000_t75" style="width:49.5pt;height:16.5pt" o:ole="">
            <v:imagedata r:id="rId100" o:title=""/>
          </v:shape>
          <o:OLEObject Type="Embed" ProgID="Equation.DSMT4" ShapeID="_x0000_i1072" DrawAspect="Content" ObjectID="_1840184132" r:id="rId101"/>
        </w:object>
      </w:r>
    </w:p>
    <w:p w14:paraId="51523CB1" w14:textId="77777777" w:rsidR="003A73B9" w:rsidRDefault="00000000">
      <w:pPr>
        <w:ind w:left="150"/>
      </w:pPr>
      <w:r>
        <w:rPr>
          <w:b/>
          <w:bCs/>
        </w:rPr>
        <w:t xml:space="preserve"> b)</w:t>
      </w:r>
      <w:r>
        <w:t xml:space="preserve"> Tam giác vuông tại A</w:t>
      </w:r>
    </w:p>
    <w:p w14:paraId="5AEF2DB6" w14:textId="77777777" w:rsidR="003A73B9" w:rsidRDefault="00000000">
      <w:pPr>
        <w:ind w:left="150"/>
      </w:pPr>
      <w:r>
        <w:rPr>
          <w:b/>
          <w:bCs/>
        </w:rPr>
        <w:t xml:space="preserve"> c)</w:t>
      </w:r>
      <w:r>
        <w:t xml:space="preserve"> </w:t>
      </w:r>
      <w:r>
        <w:rPr>
          <w:position w:val="-14"/>
        </w:rPr>
        <w:object w:dxaOrig="1359" w:dyaOrig="440" w14:anchorId="2AB512E2">
          <v:shape id="_x0000_i1073" type="#_x0000_t75" style="width:67.5pt;height:22.5pt" o:ole="">
            <v:imagedata r:id="rId102" o:title=""/>
          </v:shape>
          <o:OLEObject Type="Embed" ProgID="Equation.DSMT4" ShapeID="_x0000_i1073" DrawAspect="Content" ObjectID="_1840184133" r:id="rId103"/>
        </w:object>
      </w:r>
    </w:p>
    <w:p w14:paraId="24B99009" w14:textId="77777777" w:rsidR="003A73B9" w:rsidRDefault="00000000">
      <w:pPr>
        <w:ind w:left="150"/>
      </w:pPr>
      <w:r>
        <w:rPr>
          <w:b/>
          <w:bCs/>
        </w:rPr>
        <w:t xml:space="preserve"> d)</w:t>
      </w:r>
      <w:r>
        <w:t xml:space="preserve"> Tâm đường tròn ngoại tiếp tam giác ABC có tọa độ là </w:t>
      </w:r>
      <w:r>
        <w:rPr>
          <w:position w:val="-14"/>
        </w:rPr>
        <w:object w:dxaOrig="660" w:dyaOrig="400" w14:anchorId="7FA22743">
          <v:shape id="_x0000_i1074" type="#_x0000_t75" style="width:33pt;height:19.5pt" o:ole="">
            <v:imagedata r:id="rId104" o:title=""/>
          </v:shape>
          <o:OLEObject Type="Embed" ProgID="Equation.DSMT4" ShapeID="_x0000_i1074" DrawAspect="Content" ObjectID="_1840184134" r:id="rId105"/>
        </w:object>
      </w:r>
    </w:p>
    <w:p w14:paraId="7DD778D7" w14:textId="77777777" w:rsidR="003A73B9" w:rsidRDefault="00000000">
      <w:r>
        <w:rPr>
          <w:b/>
          <w:bCs/>
        </w:rPr>
        <w:t xml:space="preserve">Câu 2. </w:t>
      </w:r>
      <w:r>
        <w:t xml:space="preserve">Cho hàm số </w:t>
      </w:r>
      <w:r>
        <w:rPr>
          <w:position w:val="-10"/>
        </w:rPr>
        <w:object w:dxaOrig="2260" w:dyaOrig="360" w14:anchorId="0AC93A44">
          <v:shape id="_x0000_i1075" type="#_x0000_t75" style="width:114pt;height:18pt" o:ole="">
            <v:imagedata r:id="rId106" o:title=""/>
          </v:shape>
          <o:OLEObject Type="Embed" ProgID="Equation.DSMT4" ShapeID="_x0000_i1075" DrawAspect="Content" ObjectID="_1840184135" r:id="rId107"/>
        </w:object>
      </w:r>
      <w:r>
        <w:t>. Khi đó:</w:t>
      </w:r>
    </w:p>
    <w:p w14:paraId="4E43CC90" w14:textId="77777777" w:rsidR="003A73B9" w:rsidRDefault="00000000">
      <w:pPr>
        <w:ind w:left="150"/>
      </w:pPr>
      <w:r>
        <w:rPr>
          <w:b/>
          <w:bCs/>
        </w:rPr>
        <w:t xml:space="preserve"> a)</w:t>
      </w:r>
      <w:r>
        <w:t xml:space="preserve"> Với </w:t>
      </w:r>
      <w:r>
        <w:rPr>
          <w:position w:val="-34"/>
        </w:rPr>
        <w:object w:dxaOrig="2120" w:dyaOrig="800" w14:anchorId="64CCFF2B">
          <v:shape id="_x0000_i1076" type="#_x0000_t75" style="width:105.75pt;height:39.75pt" o:ole="">
            <v:imagedata r:id="rId108" o:title=""/>
          </v:shape>
          <o:OLEObject Type="Embed" ProgID="Equation.DSMT4" ShapeID="_x0000_i1076" DrawAspect="Content" ObjectID="_1840184136" r:id="rId109"/>
        </w:object>
      </w:r>
      <w:r>
        <w:t xml:space="preserve"> thì </w:t>
      </w:r>
      <w:r>
        <w:rPr>
          <w:position w:val="-10"/>
        </w:rPr>
        <w:object w:dxaOrig="880" w:dyaOrig="320" w14:anchorId="276604DE">
          <v:shape id="_x0000_i1077" type="#_x0000_t75" style="width:44.25pt;height:16.5pt" o:ole="">
            <v:imagedata r:id="rId110" o:title=""/>
          </v:shape>
          <o:OLEObject Type="Embed" ProgID="Equation.DSMT4" ShapeID="_x0000_i1077" DrawAspect="Content" ObjectID="_1840184137" r:id="rId111"/>
        </w:object>
      </w:r>
      <w:r>
        <w:t>.</w:t>
      </w:r>
    </w:p>
    <w:p w14:paraId="1A0B7EEA" w14:textId="77777777" w:rsidR="003A73B9" w:rsidRDefault="00000000">
      <w:pPr>
        <w:ind w:left="150"/>
      </w:pPr>
      <w:r>
        <w:rPr>
          <w:b/>
          <w:bCs/>
        </w:rPr>
        <w:t xml:space="preserve"> b)</w:t>
      </w:r>
      <w:r>
        <w:t xml:space="preserve"> Cho hàm số </w:t>
      </w:r>
      <w:r>
        <w:rPr>
          <w:position w:val="-10"/>
        </w:rPr>
        <w:object w:dxaOrig="1320" w:dyaOrig="360" w14:anchorId="0FD56FE0">
          <v:shape id="_x0000_i1078" type="#_x0000_t75" style="width:65.25pt;height:17.25pt" o:ole="">
            <v:imagedata r:id="rId112" o:title=""/>
          </v:shape>
          <o:OLEObject Type="Embed" ProgID="Equation.DSMT4" ShapeID="_x0000_i1078" DrawAspect="Content" ObjectID="_1840184138" r:id="rId113"/>
        </w:object>
      </w:r>
      <w:r>
        <w:t xml:space="preserve">, bất phương trình </w:t>
      </w:r>
      <w:r>
        <w:rPr>
          <w:position w:val="-10"/>
        </w:rPr>
        <w:object w:dxaOrig="1219" w:dyaOrig="320" w14:anchorId="0A3192D6">
          <v:shape id="_x0000_i1079" type="#_x0000_t75" style="width:61.5pt;height:16.5pt" o:ole="">
            <v:imagedata r:id="rId114" o:title=""/>
          </v:shape>
          <o:OLEObject Type="Embed" ProgID="Equation.DSMT4" ShapeID="_x0000_i1079" DrawAspect="Content" ObjectID="_1840184139" r:id="rId115"/>
        </w:object>
      </w:r>
      <w:r>
        <w:t xml:space="preserve"> có 3 nghiệm nguyên.</w:t>
      </w:r>
    </w:p>
    <w:p w14:paraId="46109F3D" w14:textId="77777777" w:rsidR="003A73B9" w:rsidRDefault="00000000">
      <w:pPr>
        <w:ind w:left="150"/>
      </w:pPr>
      <w:r>
        <w:rPr>
          <w:b/>
          <w:bCs/>
        </w:rPr>
        <w:t xml:space="preserve"> c)</w:t>
      </w:r>
      <w:r>
        <w:t xml:space="preserve"> Hàm số đồng biến trên khoảng </w:t>
      </w:r>
      <w:r>
        <w:rPr>
          <w:position w:val="-14"/>
        </w:rPr>
        <w:object w:dxaOrig="720" w:dyaOrig="400" w14:anchorId="2ADAC089">
          <v:shape id="_x0000_i1080" type="#_x0000_t75" style="width:35.25pt;height:19.5pt" o:ole="">
            <v:imagedata r:id="rId116" o:title=""/>
          </v:shape>
          <o:OLEObject Type="Embed" ProgID="Equation.DSMT4" ShapeID="_x0000_i1080" DrawAspect="Content" ObjectID="_1840184140" r:id="rId117"/>
        </w:object>
      </w:r>
      <w:r>
        <w:t>.</w:t>
      </w:r>
    </w:p>
    <w:p w14:paraId="06B9C4E6" w14:textId="77777777" w:rsidR="003A73B9" w:rsidRDefault="00000000">
      <w:pPr>
        <w:ind w:left="150"/>
      </w:pPr>
      <w:r>
        <w:rPr>
          <w:b/>
          <w:bCs/>
        </w:rPr>
        <w:t xml:space="preserve"> d)</w:t>
      </w:r>
      <w:r>
        <w:t xml:space="preserve"> Đồ thị của hàm số có đỉnh </w:t>
      </w:r>
      <w:r>
        <w:rPr>
          <w:position w:val="-10"/>
        </w:rPr>
        <w:object w:dxaOrig="620" w:dyaOrig="320" w14:anchorId="2519025E">
          <v:shape id="_x0000_i1081" type="#_x0000_t75" style="width:30.75pt;height:16.5pt" o:ole="">
            <v:imagedata r:id="rId118" o:title=""/>
          </v:shape>
          <o:OLEObject Type="Embed" ProgID="Equation.DSMT4" ShapeID="_x0000_i1081" DrawAspect="Content" ObjectID="_1840184141" r:id="rId119"/>
        </w:object>
      </w:r>
    </w:p>
    <w:p w14:paraId="1FC367F3" w14:textId="77777777" w:rsidR="003A73B9" w:rsidRDefault="00000000">
      <w:r>
        <w:rPr>
          <w:b/>
          <w:bCs/>
        </w:rPr>
        <w:t xml:space="preserve">Câu 3. </w:t>
      </w:r>
      <w:r>
        <w:t xml:space="preserve">Cho tam giác </w:t>
      </w:r>
      <w:r>
        <w:rPr>
          <w:position w:val="-6"/>
        </w:rPr>
        <w:object w:dxaOrig="560" w:dyaOrig="279" w14:anchorId="4B7C8546">
          <v:shape id="_x0000_i1082" type="#_x0000_t75" style="width:27.75pt;height:14.25pt" o:ole="">
            <v:imagedata r:id="rId120" o:title=""/>
          </v:shape>
          <o:OLEObject Type="Embed" ProgID="Equation.DSMT4" ShapeID="_x0000_i1082" DrawAspect="Content" ObjectID="_1840184142" r:id="rId121"/>
        </w:object>
      </w:r>
      <w:r>
        <w:t xml:space="preserve"> có </w:t>
      </w:r>
      <w:r>
        <w:rPr>
          <w:position w:val="-10"/>
        </w:rPr>
        <w:object w:dxaOrig="2640" w:dyaOrig="400" w14:anchorId="03119FF5">
          <v:shape id="_x0000_i1083" type="#_x0000_t75" style="width:132pt;height:20.25pt" o:ole="">
            <v:imagedata r:id="rId122" o:title=""/>
          </v:shape>
          <o:OLEObject Type="Embed" ProgID="Equation.DSMT4" ShapeID="_x0000_i1083" DrawAspect="Content" ObjectID="_1840184143" r:id="rId123"/>
        </w:object>
      </w:r>
      <w:r>
        <w:t xml:space="preserve">. Gọi </w:t>
      </w:r>
      <w:r>
        <w:rPr>
          <w:position w:val="-4"/>
        </w:rPr>
        <w:object w:dxaOrig="260" w:dyaOrig="260" w14:anchorId="56321F18">
          <v:shape id="_x0000_i1084" type="#_x0000_t75" style="width:12.75pt;height:12.75pt" o:ole="">
            <v:imagedata r:id="rId124" o:title=""/>
          </v:shape>
          <o:OLEObject Type="Embed" ProgID="Equation.DSMT4" ShapeID="_x0000_i1084" DrawAspect="Content" ObjectID="_1840184144" r:id="rId125"/>
        </w:object>
      </w:r>
      <w:r>
        <w:t xml:space="preserve"> là trung điểm của cạnh </w:t>
      </w:r>
      <w:r>
        <w:rPr>
          <w:position w:val="-6"/>
        </w:rPr>
        <w:object w:dxaOrig="400" w:dyaOrig="279" w14:anchorId="5BDFB230">
          <v:shape id="_x0000_i1085" type="#_x0000_t75" style="width:20.25pt;height:14.25pt" o:ole="">
            <v:imagedata r:id="rId126" o:title=""/>
          </v:shape>
          <o:OLEObject Type="Embed" ProgID="Equation.DSMT4" ShapeID="_x0000_i1085" DrawAspect="Content" ObjectID="_1840184145" r:id="rId127"/>
        </w:object>
      </w:r>
      <w:r>
        <w:t xml:space="preserve"> và điểm </w:t>
      </w:r>
      <w:r>
        <w:rPr>
          <w:position w:val="-4"/>
        </w:rPr>
        <w:object w:dxaOrig="240" w:dyaOrig="260" w14:anchorId="2FC3BD72">
          <v:shape id="_x0000_i1086" type="#_x0000_t75" style="width:12pt;height:12.75pt" o:ole="">
            <v:imagedata r:id="rId128" o:title=""/>
          </v:shape>
          <o:OLEObject Type="Embed" ProgID="Equation.DSMT4" ShapeID="_x0000_i1086" DrawAspect="Content" ObjectID="_1840184146" r:id="rId129"/>
        </w:object>
      </w:r>
      <w:r>
        <w:t xml:space="preserve"> thoả mãn </w:t>
      </w:r>
      <w:r>
        <w:rPr>
          <w:position w:val="-10"/>
        </w:rPr>
        <w:object w:dxaOrig="1880" w:dyaOrig="380" w14:anchorId="0347885F">
          <v:shape id="_x0000_i1087" type="#_x0000_t75" style="width:93.75pt;height:19.5pt" o:ole="">
            <v:imagedata r:id="rId130" o:title=""/>
          </v:shape>
          <o:OLEObject Type="Embed" ProgID="Equation.DSMT4" ShapeID="_x0000_i1087" DrawAspect="Content" ObjectID="_1840184147" r:id="rId131"/>
        </w:object>
      </w:r>
      <w:r>
        <w:t>. Các khẳng định sau đúng hay sai?</w:t>
      </w:r>
    </w:p>
    <w:p w14:paraId="26779831" w14:textId="77777777" w:rsidR="003A73B9" w:rsidRDefault="00000000">
      <w:pPr>
        <w:tabs>
          <w:tab w:val="left" w:pos="150"/>
          <w:tab w:val="left" w:pos="5325"/>
        </w:tabs>
      </w:pPr>
      <w:r>
        <w:tab/>
      </w:r>
      <w:r>
        <w:rPr>
          <w:b/>
          <w:bCs/>
        </w:rPr>
        <w:t xml:space="preserve"> a)</w:t>
      </w:r>
      <w:r>
        <w:t xml:space="preserve"> </w:t>
      </w:r>
      <w:r>
        <w:rPr>
          <w:position w:val="-8"/>
        </w:rPr>
        <w:object w:dxaOrig="1060" w:dyaOrig="360" w14:anchorId="6A4762B3">
          <v:shape id="_x0000_i1088" type="#_x0000_t75" style="width:52.5pt;height:18pt" o:ole="">
            <v:imagedata r:id="rId132" o:title=""/>
          </v:shape>
          <o:OLEObject Type="Embed" ProgID="Equation.DSMT4" ShapeID="_x0000_i1088" DrawAspect="Content" ObjectID="_1840184148" r:id="rId133"/>
        </w:object>
      </w:r>
      <w:r>
        <w:t>.</w:t>
      </w:r>
      <w:r>
        <w:tab/>
      </w:r>
      <w:r>
        <w:rPr>
          <w:b/>
          <w:bCs/>
        </w:rPr>
        <w:t xml:space="preserve"> b)</w:t>
      </w:r>
      <w:r>
        <w:t xml:space="preserve"> </w:t>
      </w:r>
      <w:r>
        <w:rPr>
          <w:position w:val="-6"/>
        </w:rPr>
        <w:object w:dxaOrig="1660" w:dyaOrig="340" w14:anchorId="4FA26417">
          <v:shape id="_x0000_i1089" type="#_x0000_t75" style="width:82.5pt;height:17.25pt" o:ole="">
            <v:imagedata r:id="rId134" o:title=""/>
          </v:shape>
          <o:OLEObject Type="Embed" ProgID="Equation.DSMT4" ShapeID="_x0000_i1089" DrawAspect="Content" ObjectID="_1840184149" r:id="rId135"/>
        </w:object>
      </w:r>
      <w:r>
        <w:t>.</w:t>
      </w:r>
    </w:p>
    <w:p w14:paraId="55164B25" w14:textId="77777777" w:rsidR="003A73B9" w:rsidRDefault="00000000">
      <w:pPr>
        <w:tabs>
          <w:tab w:val="left" w:pos="150"/>
          <w:tab w:val="left" w:pos="5325"/>
        </w:tabs>
      </w:pPr>
      <w:r>
        <w:tab/>
      </w:r>
      <w:r>
        <w:rPr>
          <w:b/>
          <w:bCs/>
        </w:rPr>
        <w:t xml:space="preserve"> c)</w:t>
      </w:r>
      <w:r>
        <w:t xml:space="preserve"> </w:t>
      </w:r>
      <w:r>
        <w:rPr>
          <w:position w:val="-4"/>
        </w:rPr>
        <w:object w:dxaOrig="420" w:dyaOrig="260" w14:anchorId="23E6A8E3">
          <v:shape id="_x0000_i1090" type="#_x0000_t75" style="width:21pt;height:12.75pt" o:ole="">
            <v:imagedata r:id="rId136" o:title=""/>
          </v:shape>
          <o:OLEObject Type="Embed" ProgID="Equation.DSMT4" ShapeID="_x0000_i1090" DrawAspect="Content" ObjectID="_1840184150" r:id="rId137"/>
        </w:object>
      </w:r>
      <w:r>
        <w:t xml:space="preserve"> vuông góc với </w:t>
      </w:r>
      <w:r>
        <w:rPr>
          <w:position w:val="-4"/>
        </w:rPr>
        <w:object w:dxaOrig="380" w:dyaOrig="260" w14:anchorId="62E9E0D5">
          <v:shape id="_x0000_i1091" type="#_x0000_t75" style="width:19.5pt;height:12.75pt" o:ole="">
            <v:imagedata r:id="rId138" o:title=""/>
          </v:shape>
          <o:OLEObject Type="Embed" ProgID="Equation.DSMT4" ShapeID="_x0000_i1091" DrawAspect="Content" ObjectID="_1840184151" r:id="rId139"/>
        </w:object>
      </w:r>
      <w:r>
        <w:t xml:space="preserve"> khi </w:t>
      </w:r>
      <w:r>
        <w:rPr>
          <w:position w:val="-24"/>
        </w:rPr>
        <w:object w:dxaOrig="720" w:dyaOrig="620" w14:anchorId="41633973">
          <v:shape id="_x0000_i1092" type="#_x0000_t75" style="width:36pt;height:30.75pt" o:ole="">
            <v:imagedata r:id="rId140" o:title=""/>
          </v:shape>
          <o:OLEObject Type="Embed" ProgID="Equation.DSMT4" ShapeID="_x0000_i1092" DrawAspect="Content" ObjectID="_1840184152" r:id="rId141"/>
        </w:object>
      </w:r>
      <w:r>
        <w:t>.</w:t>
      </w:r>
      <w:r>
        <w:tab/>
      </w:r>
      <w:r>
        <w:rPr>
          <w:b/>
          <w:bCs/>
        </w:rPr>
        <w:t xml:space="preserve"> d)</w:t>
      </w:r>
      <w:r>
        <w:t xml:space="preserve"> </w:t>
      </w:r>
      <w:r>
        <w:rPr>
          <w:position w:val="-6"/>
        </w:rPr>
        <w:object w:dxaOrig="1240" w:dyaOrig="340" w14:anchorId="169FC41A">
          <v:shape id="_x0000_i1093" type="#_x0000_t75" style="width:58.5pt;height:16.5pt" o:ole="">
            <v:imagedata r:id="rId142" o:title=""/>
          </v:shape>
          <o:OLEObject Type="Embed" ProgID="Equation.DSMT4" ShapeID="_x0000_i1093" DrawAspect="Content" ObjectID="_1840184153" r:id="rId143"/>
        </w:object>
      </w:r>
      <w:r>
        <w:t>.</w:t>
      </w:r>
    </w:p>
    <w:p w14:paraId="534D9EE2" w14:textId="77777777" w:rsidR="003A73B9" w:rsidRDefault="00000000">
      <w:r>
        <w:rPr>
          <w:b/>
          <w:bCs/>
        </w:rPr>
        <w:t xml:space="preserve">Câu 4. </w:t>
      </w:r>
      <w:r>
        <w:t>Một tổ trong lớp 10A có 7 học sinh nam và 5 học sinh nữ, trong đó có bạn nữ tên là Hồng .</w:t>
      </w:r>
    </w:p>
    <w:p w14:paraId="63D53923" w14:textId="77777777" w:rsidR="003A73B9" w:rsidRDefault="00000000">
      <w:pPr>
        <w:ind w:left="150"/>
      </w:pPr>
      <w:r>
        <w:rPr>
          <w:b/>
          <w:bCs/>
        </w:rPr>
        <w:t xml:space="preserve"> a)</w:t>
      </w:r>
      <w:r>
        <w:t xml:space="preserve"> Số cách xếp 5 học sinh nữ thành một  hàng ngang là  </w:t>
      </w:r>
      <w:r>
        <w:rPr>
          <w:position w:val="-6"/>
        </w:rPr>
        <w:object w:dxaOrig="260" w:dyaOrig="320" w14:anchorId="0A32CC53">
          <v:shape id="_x0000_i1094" type="#_x0000_t75" style="width:13.5pt;height:15.75pt" o:ole="">
            <v:imagedata r:id="rId144" o:title=""/>
          </v:shape>
          <o:OLEObject Type="Embed" ProgID="Equation.DSMT4" ShapeID="_x0000_i1094" DrawAspect="Content" ObjectID="_1840184154" r:id="rId145"/>
        </w:object>
      </w:r>
      <w:r>
        <w:t xml:space="preserve"> cách.</w:t>
      </w:r>
    </w:p>
    <w:p w14:paraId="05FDE948" w14:textId="77777777" w:rsidR="003A73B9" w:rsidRDefault="00000000">
      <w:pPr>
        <w:ind w:left="150"/>
      </w:pPr>
      <w:r>
        <w:rPr>
          <w:b/>
          <w:bCs/>
        </w:rPr>
        <w:t xml:space="preserve"> b)</w:t>
      </w:r>
      <w:r>
        <w:t xml:space="preserve"> Xếp 7 học sinh nam và 5 học sinh nữ  của tổ đó thành một  hàng ngang.  Xác suất để 5 học sinh nữ luôn ngồi cạnh nhau là </w:t>
      </w:r>
      <w:r>
        <w:rPr>
          <w:position w:val="-24"/>
        </w:rPr>
        <w:object w:dxaOrig="340" w:dyaOrig="620" w14:anchorId="59D54C71">
          <v:shape id="_x0000_i1095" type="#_x0000_t75" style="width:17.25pt;height:31.5pt" o:ole="">
            <v:imagedata r:id="rId146" o:title=""/>
          </v:shape>
          <o:OLEObject Type="Embed" ProgID="Equation.DSMT4" ShapeID="_x0000_i1095" DrawAspect="Content" ObjectID="_1840184155" r:id="rId147"/>
        </w:object>
      </w:r>
      <w:r>
        <w:t xml:space="preserve"> .</w:t>
      </w:r>
    </w:p>
    <w:p w14:paraId="78EB2267" w14:textId="77777777" w:rsidR="003A73B9" w:rsidRDefault="00000000">
      <w:pPr>
        <w:ind w:left="150"/>
      </w:pPr>
      <w:r>
        <w:rPr>
          <w:b/>
          <w:bCs/>
        </w:rPr>
        <w:t xml:space="preserve"> c)</w:t>
      </w:r>
      <w:r>
        <w:t xml:space="preserve"> Lập một nhóm có 4 học sinh trong tổ đó dự đại hội Đoàn, nhóm đó phải có ít nhất 2 học sinh nữ và luôn có mặt bạn Hồng. Khi đó số cách lập nhóm là 130 cách.</w:t>
      </w:r>
    </w:p>
    <w:p w14:paraId="6F93D2E9" w14:textId="77777777" w:rsidR="003A73B9" w:rsidRDefault="00000000">
      <w:pPr>
        <w:ind w:left="150"/>
      </w:pPr>
      <w:r>
        <w:rPr>
          <w:b/>
          <w:bCs/>
        </w:rPr>
        <w:t xml:space="preserve"> d)</w:t>
      </w:r>
      <w:r>
        <w:t xml:space="preserve"> Tất cả số học sinh  của tổ đó xếp hình chụp ảnh sao cho hàng thứ nhất  có 3 học sinh, hàng thứ hai có 4 học sinh, hàng thứ ba có 5 học sinh. Số cách xếp là  </w:t>
      </w:r>
      <w:r>
        <w:rPr>
          <w:position w:val="-12"/>
        </w:rPr>
        <w:object w:dxaOrig="900" w:dyaOrig="380" w14:anchorId="66E25F0B">
          <v:shape id="_x0000_i1096" type="#_x0000_t75" style="width:45pt;height:19.5pt" o:ole="">
            <v:imagedata r:id="rId148" o:title=""/>
          </v:shape>
          <o:OLEObject Type="Embed" ProgID="Equation.DSMT4" ShapeID="_x0000_i1096" DrawAspect="Content" ObjectID="_1840184156" r:id="rId149"/>
        </w:object>
      </w:r>
      <w:r>
        <w:t xml:space="preserve"> .</w:t>
      </w:r>
    </w:p>
    <w:p w14:paraId="150F1A7A" w14:textId="77777777" w:rsidR="003A73B9" w:rsidRDefault="00000000">
      <w:r>
        <w:rPr>
          <w:b/>
          <w:bCs/>
        </w:rPr>
        <w:t>Phần III. Trả lời ngắn</w:t>
      </w:r>
    </w:p>
    <w:p w14:paraId="7F776819" w14:textId="77777777" w:rsidR="003A73B9" w:rsidRDefault="00000000">
      <w:r>
        <w:rPr>
          <w:b/>
          <w:bCs/>
        </w:rPr>
        <w:t xml:space="preserve">Câu 1. </w:t>
      </w:r>
      <w:r>
        <w:t xml:space="preserve">Một xưởng cơ khí có hai công nhân là Phát và Đạt. Xưởng sản xuất loại sản phẩm </w:t>
      </w:r>
      <w:r>
        <w:rPr>
          <w:position w:val="-4"/>
        </w:rPr>
        <w:object w:dxaOrig="200" w:dyaOrig="260" w14:anchorId="15651A97">
          <v:shape id="_x0000_i1097" type="#_x0000_t75" style="width:9.75pt;height:12.75pt" o:ole="">
            <v:imagedata r:id="rId150" o:title=""/>
          </v:shape>
          <o:OLEObject Type="Embed" ProgID="Equation.DSMT4" ShapeID="_x0000_i1097" DrawAspect="Content" ObjectID="_1840184157" r:id="rId151"/>
        </w:object>
      </w:r>
      <w:r>
        <w:t xml:space="preserve"> và </w:t>
      </w:r>
      <w:r>
        <w:rPr>
          <w:position w:val="-4"/>
        </w:rPr>
        <w:object w:dxaOrig="260" w:dyaOrig="260" w14:anchorId="62B9D46A">
          <v:shape id="_x0000_i1098" type="#_x0000_t75" style="width:12.75pt;height:12.75pt" o:ole="">
            <v:imagedata r:id="rId152" o:title=""/>
          </v:shape>
          <o:OLEObject Type="Embed" ProgID="Equation.DSMT4" ShapeID="_x0000_i1098" DrawAspect="Content" ObjectID="_1840184158" r:id="rId153"/>
        </w:object>
      </w:r>
      <w:r>
        <w:t xml:space="preserve">. Mỗi sản phẩm </w:t>
      </w:r>
      <w:r>
        <w:rPr>
          <w:position w:val="-4"/>
        </w:rPr>
        <w:object w:dxaOrig="200" w:dyaOrig="260" w14:anchorId="0E16E43E">
          <v:shape id="_x0000_i1099" type="#_x0000_t75" style="width:9.75pt;height:12.75pt" o:ole="">
            <v:imagedata r:id="rId154" o:title=""/>
          </v:shape>
          <o:OLEObject Type="Embed" ProgID="Equation.DSMT4" ShapeID="_x0000_i1099" DrawAspect="Content" ObjectID="_1840184159" r:id="rId155"/>
        </w:object>
      </w:r>
      <w:r>
        <w:t xml:space="preserve"> bán lãi 600 nghìn đồng, mỗi sản phẩm </w:t>
      </w:r>
      <w:r>
        <w:rPr>
          <w:position w:val="-4"/>
        </w:rPr>
        <w:object w:dxaOrig="260" w:dyaOrig="260" w14:anchorId="1F3ECA0F">
          <v:shape id="_x0000_i1100" type="#_x0000_t75" style="width:12.75pt;height:12.75pt" o:ole="">
            <v:imagedata r:id="rId156" o:title=""/>
          </v:shape>
          <o:OLEObject Type="Embed" ProgID="Equation.DSMT4" ShapeID="_x0000_i1100" DrawAspect="Content" ObjectID="_1840184160" r:id="rId157"/>
        </w:object>
      </w:r>
      <w:r>
        <w:t xml:space="preserve"> bán lãi 500 nghìn đồng. Để sản xuất được một sản phẩm </w:t>
      </w:r>
      <w:r>
        <w:rPr>
          <w:position w:val="-4"/>
        </w:rPr>
        <w:object w:dxaOrig="200" w:dyaOrig="260" w14:anchorId="46DA6961">
          <v:shape id="_x0000_i1101" type="#_x0000_t75" style="width:9.75pt;height:12.75pt" o:ole="">
            <v:imagedata r:id="rId158" o:title=""/>
          </v:shape>
          <o:OLEObject Type="Embed" ProgID="Equation.DSMT4" ShapeID="_x0000_i1101" DrawAspect="Content" ObjectID="_1840184161" r:id="rId159"/>
        </w:object>
      </w:r>
      <w:r>
        <w:t xml:space="preserve"> thì Phát phải làm việc trong 4 giờ, Đạt phải làm việc trong 2 giờ. Để sản xuất được một sản phẩm </w:t>
      </w:r>
      <w:r>
        <w:rPr>
          <w:position w:val="-4"/>
        </w:rPr>
        <w:object w:dxaOrig="260" w:dyaOrig="260" w14:anchorId="44099677">
          <v:shape id="_x0000_i1102" type="#_x0000_t75" style="width:12.75pt;height:12.75pt" o:ole="">
            <v:imagedata r:id="rId160" o:title=""/>
          </v:shape>
          <o:OLEObject Type="Embed" ProgID="Equation.DSMT4" ShapeID="_x0000_i1102" DrawAspect="Content" ObjectID="_1840184162" r:id="rId161"/>
        </w:object>
      </w:r>
      <w:r>
        <w:t xml:space="preserve"> thì Phát phải làm việc trong 3 giờ, Đạt phải làm việc trong 5 giờ. Một người không thể làm được đồng thời hai sản phẩm. Biết rằng trong một tháng Phát không thể làm việc quá 200 giờ và Đạt không thể làm việc quá 240 giờ. Số tiền lãi lớn nhất trong một tháng của xưởng là bao nhiêu (đơn vị: triệu đồng).</w:t>
      </w:r>
    </w:p>
    <w:p w14:paraId="22E1869D" w14:textId="77777777" w:rsidR="003A73B9" w:rsidRDefault="00000000">
      <w:r>
        <w:rPr>
          <w:b/>
          <w:bCs/>
        </w:rPr>
        <w:t xml:space="preserve">Câu 2. </w:t>
      </w:r>
      <w:r>
        <w:t xml:space="preserve">Cho tập hợp </w:t>
      </w:r>
      <w:r>
        <w:rPr>
          <w:position w:val="-16"/>
        </w:rPr>
        <w:object w:dxaOrig="2980" w:dyaOrig="440" w14:anchorId="3EDE201B">
          <v:shape id="_x0000_i1103" type="#_x0000_t75" style="width:147pt;height:21.75pt" o:ole="">
            <v:imagedata r:id="rId162" o:title=""/>
          </v:shape>
          <o:OLEObject Type="Embed" ProgID="Equation.DSMT4" ShapeID="_x0000_i1103" DrawAspect="Content" ObjectID="_1840184163" r:id="rId163"/>
        </w:object>
      </w:r>
      <w:r>
        <w:t xml:space="preserve">, số tập con của tập hợp </w:t>
      </w:r>
      <w:r>
        <w:rPr>
          <w:position w:val="-4"/>
        </w:rPr>
        <w:object w:dxaOrig="240" w:dyaOrig="260" w14:anchorId="6A829395">
          <v:shape id="_x0000_i1104" type="#_x0000_t75" style="width:12pt;height:12.75pt" o:ole="">
            <v:imagedata r:id="rId164" o:title=""/>
          </v:shape>
          <o:OLEObject Type="Embed" ProgID="Equation.DSMT4" ShapeID="_x0000_i1104" DrawAspect="Content" ObjectID="_1840184164" r:id="rId165"/>
        </w:object>
      </w:r>
      <w:r>
        <w:t>là?</w:t>
      </w:r>
    </w:p>
    <w:p w14:paraId="40F5EE81" w14:textId="77777777" w:rsidR="003A73B9" w:rsidRDefault="00000000">
      <w:r>
        <w:rPr>
          <w:b/>
          <w:bCs/>
        </w:rPr>
        <w:t xml:space="preserve">Câu 3. </w:t>
      </w:r>
      <w:r>
        <w:t xml:space="preserve">Để tính diện tích của miệng giếng trời hình tròn, người ta tiến hành đo đạc tại ba vị trí </w:t>
      </w:r>
      <w:r>
        <w:rPr>
          <w:position w:val="-10"/>
        </w:rPr>
        <w:object w:dxaOrig="740" w:dyaOrig="320" w14:anchorId="2E64AAEC">
          <v:shape id="_x0000_i1105" type="#_x0000_t75" style="width:36pt;height:15.75pt" o:ole="">
            <v:imagedata r:id="rId166" o:title=""/>
          </v:shape>
          <o:OLEObject Type="Embed" ProgID="Equation.DSMT4" ShapeID="_x0000_i1105" DrawAspect="Content" ObjectID="_1840184165" r:id="rId167"/>
        </w:object>
      </w:r>
      <w:r>
        <w:t xml:space="preserve"> trên miệng giếng. Kết quả đo được là:</w:t>
      </w:r>
      <w:r>
        <w:rPr>
          <w:position w:val="-10"/>
        </w:rPr>
        <w:object w:dxaOrig="1939" w:dyaOrig="320" w14:anchorId="66FDF9DF">
          <v:shape id="_x0000_i1106" type="#_x0000_t75" style="width:97.5pt;height:16.5pt" o:ole="">
            <v:imagedata r:id="rId168" o:title=""/>
          </v:shape>
          <o:OLEObject Type="Embed" ProgID="Equation.DSMT4" ShapeID="_x0000_i1106" DrawAspect="Content" ObjectID="_1840184166" r:id="rId169"/>
        </w:object>
      </w:r>
      <w:r>
        <w:t xml:space="preserve">, </w:t>
      </w:r>
      <w:r>
        <w:rPr>
          <w:position w:val="-6"/>
        </w:rPr>
        <w:object w:dxaOrig="1180" w:dyaOrig="360" w14:anchorId="3867CD8F">
          <v:shape id="_x0000_i1107" type="#_x0000_t75" style="width:59.25pt;height:18.75pt" o:ole="">
            <v:imagedata r:id="rId170" o:title=""/>
          </v:shape>
          <o:OLEObject Type="Embed" ProgID="Equation.DSMT4" ShapeID="_x0000_i1107" DrawAspect="Content" ObjectID="_1840184167" r:id="rId171"/>
        </w:object>
      </w:r>
      <w:r>
        <w:t xml:space="preserve">(như hình vẽ bên dưới). Tính diện tích hình tròn của miệng giếng (lấy </w:t>
      </w:r>
      <w:r>
        <w:rPr>
          <w:position w:val="-10"/>
        </w:rPr>
        <w:object w:dxaOrig="880" w:dyaOrig="320" w14:anchorId="0145AFDC">
          <v:shape id="_x0000_i1108" type="#_x0000_t75" style="width:44.25pt;height:15.75pt" o:ole="">
            <v:imagedata r:id="rId172" o:title=""/>
          </v:shape>
          <o:OLEObject Type="Embed" ProgID="Equation.DSMT4" ShapeID="_x0000_i1108" DrawAspect="Content" ObjectID="_1840184168" r:id="rId173"/>
        </w:object>
      </w:r>
      <w:r>
        <w:t>, đơn vị mét vuông, kết quả làm tròn đến hàng phần chục).</w:t>
      </w:r>
    </w:p>
    <w:p w14:paraId="35CBB0EB" w14:textId="448E2242" w:rsidR="003A73B9" w:rsidRDefault="00000000" w:rsidP="001A69F9">
      <w:pPr>
        <w:jc w:val="center"/>
      </w:pPr>
      <w:r>
        <w:rPr>
          <w:noProof/>
          <w:position w:val="-57"/>
        </w:rPr>
        <w:drawing>
          <wp:inline distT="0" distB="0" distL="0" distR="0" wp14:anchorId="69783448" wp14:editId="437A9230">
            <wp:extent cx="1298267" cy="794178"/>
            <wp:effectExtent l="0" t="0" r="0" b="0"/>
            <wp:docPr id="10170" name="Picture 10170"/>
            <wp:cNvGraphicFramePr/>
            <a:graphic xmlns:a="http://schemas.openxmlformats.org/drawingml/2006/main">
              <a:graphicData uri="http://schemas.openxmlformats.org/drawingml/2006/picture">
                <pic:pic xmlns:pic="http://schemas.openxmlformats.org/drawingml/2006/picture">
                  <pic:nvPicPr>
                    <pic:cNvPr id="10171" name="Picture 1017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98267" cy="794178"/>
                    </a:xfrm>
                    <a:prstGeom prst="rect">
                      <a:avLst/>
                    </a:prstGeom>
                    <a:noFill/>
                  </pic:spPr>
                </pic:pic>
              </a:graphicData>
            </a:graphic>
          </wp:inline>
        </w:drawing>
      </w:r>
      <w:r>
        <w:rPr>
          <w:noProof/>
          <w:position w:val="-92"/>
        </w:rPr>
        <w:drawing>
          <wp:inline distT="0" distB="0" distL="0" distR="0" wp14:anchorId="50470D2F" wp14:editId="50D1A46E">
            <wp:extent cx="1295438" cy="1239556"/>
            <wp:effectExtent l="0" t="0" r="0" b="0"/>
            <wp:docPr id="10173" name="Picture 10173"/>
            <wp:cNvGraphicFramePr/>
            <a:graphic xmlns:a="http://schemas.openxmlformats.org/drawingml/2006/main">
              <a:graphicData uri="http://schemas.openxmlformats.org/drawingml/2006/picture">
                <pic:pic xmlns:pic="http://schemas.openxmlformats.org/drawingml/2006/picture">
                  <pic:nvPicPr>
                    <pic:cNvPr id="10174" name="Picture 1017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95438" cy="1239556"/>
                    </a:xfrm>
                    <a:prstGeom prst="rect">
                      <a:avLst/>
                    </a:prstGeom>
                    <a:noFill/>
                  </pic:spPr>
                </pic:pic>
              </a:graphicData>
            </a:graphic>
          </wp:inline>
        </w:drawing>
      </w:r>
    </w:p>
    <w:p w14:paraId="624EE9FB" w14:textId="77777777" w:rsidR="003A73B9" w:rsidRDefault="00000000">
      <w:r>
        <w:rPr>
          <w:b/>
          <w:bCs/>
        </w:rPr>
        <w:t xml:space="preserve">Câu 4. </w:t>
      </w:r>
      <w:r>
        <w:t xml:space="preserve">Một nhà vòm chứa máy bay có mặt cắt hình nửa elip cao </w:t>
      </w:r>
      <w:r>
        <w:rPr>
          <w:position w:val="-6"/>
        </w:rPr>
        <w:object w:dxaOrig="380" w:dyaOrig="279" w14:anchorId="159E006E">
          <v:shape id="_x0000_i1109" type="#_x0000_t75" style="width:18.75pt;height:14.25pt" o:ole="">
            <v:imagedata r:id="rId176" o:title=""/>
          </v:shape>
          <o:OLEObject Type="Embed" ProgID="Equation.DSMT4" ShapeID="_x0000_i1109" DrawAspect="Content" ObjectID="_1840184169" r:id="rId177"/>
        </w:object>
      </w:r>
      <w:r>
        <w:t xml:space="preserve">, rộng </w:t>
      </w:r>
      <w:r>
        <w:rPr>
          <w:position w:val="-6"/>
        </w:rPr>
        <w:object w:dxaOrig="520" w:dyaOrig="279" w14:anchorId="69834816">
          <v:shape id="_x0000_i1110" type="#_x0000_t75" style="width:25.5pt;height:14.25pt" o:ole="">
            <v:imagedata r:id="rId178" o:title=""/>
          </v:shape>
          <o:OLEObject Type="Embed" ProgID="Equation.DSMT4" ShapeID="_x0000_i1110" DrawAspect="Content" ObjectID="_1840184170" r:id="rId179"/>
        </w:object>
      </w:r>
      <w:r>
        <w:t>.</w:t>
      </w:r>
    </w:p>
    <w:p w14:paraId="08732E62" w14:textId="77777777" w:rsidR="003A73B9" w:rsidRDefault="00000000">
      <w:r>
        <w:t xml:space="preserve">Tính khoảng cách theo phương thẳng đứng từ một điểm cách chân tường 5 </w:t>
      </w:r>
      <w:r>
        <w:rPr>
          <w:position w:val="-6"/>
        </w:rPr>
        <w:object w:dxaOrig="260" w:dyaOrig="220" w14:anchorId="6C7162CF">
          <v:shape id="_x0000_i1111" type="#_x0000_t75" style="width:12.75pt;height:11.25pt" o:ole="">
            <v:imagedata r:id="rId180" o:title=""/>
          </v:shape>
          <o:OLEObject Type="Embed" ProgID="Equation.DSMT4" ShapeID="_x0000_i1111" DrawAspect="Content" ObjectID="_1840184171" r:id="rId181"/>
        </w:object>
      </w:r>
      <w:r>
        <w:t xml:space="preserve"> lên đến nóc nhà vòm ( kết quả làm trong đến hàng phần trăm) . </w:t>
      </w:r>
    </w:p>
    <w:p w14:paraId="45C7242B" w14:textId="77777777" w:rsidR="003A73B9" w:rsidRDefault="00000000">
      <w:pPr>
        <w:jc w:val="center"/>
      </w:pPr>
      <w:r>
        <w:rPr>
          <w:noProof/>
          <w:position w:val="-72"/>
        </w:rPr>
        <w:lastRenderedPageBreak/>
        <w:drawing>
          <wp:inline distT="0" distB="0" distL="0" distR="0" wp14:anchorId="54E891D7" wp14:editId="792FBBA5">
            <wp:extent cx="2428875" cy="990600"/>
            <wp:effectExtent l="0" t="0" r="0" b="0"/>
            <wp:docPr id="10182" name="Picture 10182"/>
            <wp:cNvGraphicFramePr/>
            <a:graphic xmlns:a="http://schemas.openxmlformats.org/drawingml/2006/main">
              <a:graphicData uri="http://schemas.openxmlformats.org/drawingml/2006/picture">
                <pic:pic xmlns:pic="http://schemas.openxmlformats.org/drawingml/2006/picture">
                  <pic:nvPicPr>
                    <pic:cNvPr id="10183" name="Picture 10183"/>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428875" cy="990600"/>
                    </a:xfrm>
                    <a:prstGeom prst="rect">
                      <a:avLst/>
                    </a:prstGeom>
                    <a:noFill/>
                  </pic:spPr>
                </pic:pic>
              </a:graphicData>
            </a:graphic>
          </wp:inline>
        </w:drawing>
      </w:r>
    </w:p>
    <w:p w14:paraId="75CA7798" w14:textId="77777777" w:rsidR="001A69F9" w:rsidRDefault="001A69F9">
      <w:pPr>
        <w:rPr>
          <w:b/>
          <w:bCs/>
        </w:rPr>
      </w:pPr>
    </w:p>
    <w:p w14:paraId="03C352CD" w14:textId="1BC52934" w:rsidR="003A73B9" w:rsidRDefault="00000000">
      <w:r>
        <w:rPr>
          <w:b/>
          <w:bCs/>
        </w:rPr>
        <w:t xml:space="preserve">Câu 5. </w:t>
      </w:r>
      <w:r>
        <w:t xml:space="preserve">Cho một bảng ô vuông 3x3. </w:t>
      </w:r>
    </w:p>
    <w:p w14:paraId="047EA629" w14:textId="7A64A12C" w:rsidR="001A69F9" w:rsidRDefault="001A69F9" w:rsidP="001A69F9">
      <w:pPr>
        <w:jc w:val="center"/>
      </w:pPr>
      <w:r>
        <w:rPr>
          <w:noProof/>
        </w:rPr>
        <w:drawing>
          <wp:inline distT="0" distB="0" distL="0" distR="0" wp14:anchorId="0187FF16" wp14:editId="5951AA42">
            <wp:extent cx="1228725" cy="1143000"/>
            <wp:effectExtent l="0" t="0" r="9525" b="0"/>
            <wp:docPr id="1925766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766049" name=""/>
                    <pic:cNvPicPr/>
                  </pic:nvPicPr>
                  <pic:blipFill>
                    <a:blip r:embed="rId183"/>
                    <a:stretch>
                      <a:fillRect/>
                    </a:stretch>
                  </pic:blipFill>
                  <pic:spPr>
                    <a:xfrm>
                      <a:off x="0" y="0"/>
                      <a:ext cx="1228725" cy="1143000"/>
                    </a:xfrm>
                    <a:prstGeom prst="rect">
                      <a:avLst/>
                    </a:prstGeom>
                  </pic:spPr>
                </pic:pic>
              </a:graphicData>
            </a:graphic>
          </wp:inline>
        </w:drawing>
      </w:r>
    </w:p>
    <w:p w14:paraId="774C3964" w14:textId="77777777" w:rsidR="003A73B9" w:rsidRDefault="00000000">
      <w:r>
        <w:t>Điền ngẫu nhiên các số 1, 2, 3, 4, 5, 6, 7, 8, 9 vào bảng trên ( mỗi ô chỉ điền một số). Gọi A là biến cố “ mỗi hàng, mỗi cột bất kì đều có ít nhất một số lẻ”. Tính xác suất của biến cố A ( kết quả làm tròn đến hàng phần trăm).</w:t>
      </w:r>
    </w:p>
    <w:p w14:paraId="4242B700" w14:textId="77777777" w:rsidR="003A73B9" w:rsidRDefault="00000000">
      <w:r>
        <w:rPr>
          <w:b/>
          <w:bCs/>
        </w:rPr>
        <w:t xml:space="preserve">Câu 6. </w:t>
      </w:r>
      <w:r>
        <w:t>Một hộp có 19 viên bi, trong đó có 8 viên bi màu đỏ, 6 viên bi màu xanh và 5 viên bi màu vàng. Có bao nhiêu cách để lấy được 3 viên bi thỏa mãn điều kiện: Trong ba viên bi được lấy ra có ít nhất hai màu.</w:t>
      </w:r>
    </w:p>
    <w:p w14:paraId="592BD158" w14:textId="77777777" w:rsidR="00B120E2" w:rsidRDefault="00B120E2" w:rsidP="00B40B78">
      <w:pPr>
        <w:tabs>
          <w:tab w:val="left" w:pos="5387"/>
        </w:tabs>
        <w:jc w:val="center"/>
        <w:rPr>
          <w:b/>
        </w:rPr>
      </w:pPr>
    </w:p>
    <w:p w14:paraId="147356A4" w14:textId="3076D08F" w:rsidR="00B40B78" w:rsidRPr="00B40B78" w:rsidRDefault="00B40B78" w:rsidP="00B40B78">
      <w:pPr>
        <w:tabs>
          <w:tab w:val="left" w:pos="5387"/>
        </w:tabs>
        <w:jc w:val="center"/>
        <w:rPr>
          <w:b/>
          <w:lang w:val="vi"/>
        </w:rPr>
      </w:pPr>
      <w:r w:rsidRPr="00B40B78">
        <w:rPr>
          <w:b/>
          <w:lang w:val="vi"/>
        </w:rPr>
        <w:t>----HẾT---</w:t>
      </w:r>
    </w:p>
    <w:p w14:paraId="27CF8AAD" w14:textId="77777777" w:rsidR="009D23AE" w:rsidRPr="009D23AE" w:rsidRDefault="009D23AE" w:rsidP="00B40B78">
      <w:pPr>
        <w:tabs>
          <w:tab w:val="left" w:pos="5387"/>
        </w:tabs>
        <w:rPr>
          <w:lang w:val="vi"/>
        </w:rPr>
      </w:pPr>
    </w:p>
    <w:p w14:paraId="6007D20F" w14:textId="77777777" w:rsidR="009113A8" w:rsidRDefault="009113A8"/>
    <w:sectPr w:rsidR="009113A8" w:rsidSect="009D23AE">
      <w:footerReference w:type="default" r:id="rId184"/>
      <w:pgSz w:w="11906" w:h="16838" w:code="9"/>
      <w:pgMar w:top="680" w:right="567" w:bottom="680" w:left="851" w:header="0" w:footer="2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10E35" w14:textId="77777777" w:rsidR="00281D1C" w:rsidRDefault="00281D1C" w:rsidP="009D23AE">
      <w:pPr>
        <w:spacing w:before="0" w:after="0"/>
      </w:pPr>
      <w:r>
        <w:separator/>
      </w:r>
    </w:p>
  </w:endnote>
  <w:endnote w:type="continuationSeparator" w:id="0">
    <w:p w14:paraId="6F659051" w14:textId="77777777" w:rsidR="00281D1C" w:rsidRDefault="00281D1C" w:rsidP="009D23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4A202" w14:textId="77777777" w:rsidR="003A73B9" w:rsidRDefault="00000000">
    <w:pPr>
      <w:pBdr>
        <w:top w:val="single" w:sz="6" w:space="1" w:color="auto"/>
      </w:pBdr>
      <w:tabs>
        <w:tab w:val="right" w:pos="10489"/>
      </w:tabs>
      <w:spacing w:before="0" w:after="0"/>
      <w:jc w:val="left"/>
    </w:pPr>
    <w:r>
      <w:rPr>
        <w:color w:val="000000"/>
      </w:rPr>
      <w:t>Mã đề 1001</w:t>
    </w:r>
    <w:r>
      <w:rPr>
        <w:color w:val="000000"/>
      </w:rPr>
      <w:tab/>
      <w:t xml:space="preserve">Trang </w:t>
    </w:r>
    <w:r>
      <w:rPr>
        <w:color w:val="000000"/>
      </w:rPr>
      <w:fldChar w:fldCharType="begin"/>
    </w:r>
    <w:r>
      <w:rPr>
        <w:color w:val="000000"/>
      </w:rPr>
      <w:instrText>Page</w:instrText>
    </w:r>
    <w:r>
      <w:rPr>
        <w:color w:val="000000"/>
      </w:rPr>
      <w:fldChar w:fldCharType="separate"/>
    </w:r>
    <w:r>
      <w:rPr>
        <w:color w:val="000000"/>
      </w:rPr>
      <w:t>Seq</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Pr>
        <w:color w:val="000000"/>
      </w:rPr>
      <w:t>Seq</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A00C" w14:textId="77777777" w:rsidR="00281D1C" w:rsidRDefault="00281D1C" w:rsidP="009D23AE">
      <w:pPr>
        <w:spacing w:before="0" w:after="0"/>
      </w:pPr>
      <w:r>
        <w:separator/>
      </w:r>
    </w:p>
  </w:footnote>
  <w:footnote w:type="continuationSeparator" w:id="0">
    <w:p w14:paraId="74BF270B" w14:textId="77777777" w:rsidR="00281D1C" w:rsidRDefault="00281D1C" w:rsidP="009D23AE">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3AE"/>
    <w:rsid w:val="000B4BCD"/>
    <w:rsid w:val="000F0761"/>
    <w:rsid w:val="001A69F9"/>
    <w:rsid w:val="001D4626"/>
    <w:rsid w:val="00204A9F"/>
    <w:rsid w:val="00242C05"/>
    <w:rsid w:val="00281D1C"/>
    <w:rsid w:val="00385EF5"/>
    <w:rsid w:val="003A73B9"/>
    <w:rsid w:val="004069C0"/>
    <w:rsid w:val="00481BEF"/>
    <w:rsid w:val="0056376F"/>
    <w:rsid w:val="0056795F"/>
    <w:rsid w:val="005970C9"/>
    <w:rsid w:val="005C2776"/>
    <w:rsid w:val="007B58FB"/>
    <w:rsid w:val="00820DBD"/>
    <w:rsid w:val="00896591"/>
    <w:rsid w:val="009113A8"/>
    <w:rsid w:val="009D23AE"/>
    <w:rsid w:val="00AD3B56"/>
    <w:rsid w:val="00AF23CC"/>
    <w:rsid w:val="00B120E2"/>
    <w:rsid w:val="00B40B78"/>
    <w:rsid w:val="00C41A5B"/>
    <w:rsid w:val="00C73C38"/>
    <w:rsid w:val="00CC0004"/>
    <w:rsid w:val="00E444F1"/>
    <w:rsid w:val="00E55D02"/>
    <w:rsid w:val="00E62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EA04F"/>
  <w15:chartTrackingRefBased/>
  <w15:docId w15:val="{13B66BAD-0452-4DBC-8F31-DC8E0145F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591"/>
    <w:pPr>
      <w:spacing w:before="40" w:after="40" w:line="240" w:lineRule="auto"/>
      <w:jc w:val="both"/>
    </w:pPr>
    <w:rPr>
      <w:rFonts w:ascii="Times New Roman" w:hAnsi="Times New Roman"/>
      <w:sz w:val="24"/>
    </w:rPr>
  </w:style>
  <w:style w:type="paragraph" w:styleId="Heading1">
    <w:name w:val="heading 1"/>
    <w:basedOn w:val="Normal"/>
    <w:link w:val="Heading1Char"/>
    <w:uiPriority w:val="9"/>
    <w:qFormat/>
    <w:rsid w:val="009D23AE"/>
    <w:pPr>
      <w:widowControl w:val="0"/>
      <w:autoSpaceDE w:val="0"/>
      <w:autoSpaceDN w:val="0"/>
      <w:spacing w:before="46" w:after="0"/>
      <w:ind w:left="140"/>
      <w:jc w:val="left"/>
      <w:outlineLvl w:val="0"/>
    </w:pPr>
    <w:rPr>
      <w:rFonts w:eastAsia="Times New Roman" w:cs="Times New Roman"/>
      <w:b/>
      <w:bCs/>
      <w:szCs w:val="24"/>
      <w:lang w:val="vi"/>
    </w:rPr>
  </w:style>
  <w:style w:type="paragraph" w:styleId="Heading2">
    <w:name w:val="heading 2"/>
    <w:basedOn w:val="Normal"/>
    <w:link w:val="Heading2Char"/>
    <w:uiPriority w:val="9"/>
    <w:unhideWhenUsed/>
    <w:qFormat/>
    <w:rsid w:val="009D23AE"/>
    <w:pPr>
      <w:widowControl w:val="0"/>
      <w:autoSpaceDE w:val="0"/>
      <w:autoSpaceDN w:val="0"/>
      <w:spacing w:before="46" w:after="0"/>
      <w:ind w:left="140"/>
      <w:jc w:val="left"/>
      <w:outlineLvl w:val="1"/>
    </w:pPr>
    <w:rPr>
      <w:rFonts w:eastAsia="Times New Roman" w:cs="Times New Roman"/>
      <w:b/>
      <w:bCs/>
      <w:i/>
      <w:iCs/>
      <w:szCs w:val="24"/>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3AE"/>
    <w:rPr>
      <w:rFonts w:ascii="Times New Roman" w:eastAsia="Times New Roman" w:hAnsi="Times New Roman" w:cs="Times New Roman"/>
      <w:b/>
      <w:bCs/>
      <w:sz w:val="24"/>
      <w:szCs w:val="24"/>
      <w:lang w:val="vi"/>
    </w:rPr>
  </w:style>
  <w:style w:type="character" w:customStyle="1" w:styleId="Heading2Char">
    <w:name w:val="Heading 2 Char"/>
    <w:basedOn w:val="DefaultParagraphFont"/>
    <w:link w:val="Heading2"/>
    <w:uiPriority w:val="9"/>
    <w:rsid w:val="009D23AE"/>
    <w:rPr>
      <w:rFonts w:ascii="Times New Roman" w:eastAsia="Times New Roman" w:hAnsi="Times New Roman" w:cs="Times New Roman"/>
      <w:b/>
      <w:bCs/>
      <w:i/>
      <w:iCs/>
      <w:sz w:val="24"/>
      <w:szCs w:val="24"/>
      <w:lang w:val="vi"/>
    </w:rPr>
  </w:style>
  <w:style w:type="paragraph" w:styleId="BodyText">
    <w:name w:val="Body Text"/>
    <w:basedOn w:val="Normal"/>
    <w:link w:val="BodyTextChar"/>
    <w:uiPriority w:val="1"/>
    <w:qFormat/>
    <w:rsid w:val="009D23AE"/>
    <w:pPr>
      <w:widowControl w:val="0"/>
      <w:autoSpaceDE w:val="0"/>
      <w:autoSpaceDN w:val="0"/>
      <w:spacing w:before="41" w:after="0"/>
      <w:ind w:left="140"/>
      <w:jc w:val="left"/>
    </w:pPr>
    <w:rPr>
      <w:rFonts w:eastAsia="Times New Roman" w:cs="Times New Roman"/>
      <w:szCs w:val="24"/>
      <w:lang w:val="vi"/>
    </w:rPr>
  </w:style>
  <w:style w:type="character" w:customStyle="1" w:styleId="BodyTextChar">
    <w:name w:val="Body Text Char"/>
    <w:basedOn w:val="DefaultParagraphFont"/>
    <w:link w:val="BodyText"/>
    <w:uiPriority w:val="1"/>
    <w:rsid w:val="009D23AE"/>
    <w:rPr>
      <w:rFonts w:ascii="Times New Roman" w:eastAsia="Times New Roman" w:hAnsi="Times New Roman" w:cs="Times New Roman"/>
      <w:sz w:val="24"/>
      <w:szCs w:val="24"/>
      <w:lang w:val="vi"/>
    </w:rPr>
  </w:style>
  <w:style w:type="paragraph" w:styleId="ListParagraph">
    <w:name w:val="List Paragraph"/>
    <w:basedOn w:val="Normal"/>
    <w:uiPriority w:val="1"/>
    <w:qFormat/>
    <w:rsid w:val="009D23AE"/>
    <w:pPr>
      <w:widowControl w:val="0"/>
      <w:autoSpaceDE w:val="0"/>
      <w:autoSpaceDN w:val="0"/>
      <w:spacing w:before="41" w:after="0"/>
      <w:ind w:left="433" w:hanging="294"/>
      <w:jc w:val="left"/>
    </w:pPr>
    <w:rPr>
      <w:rFonts w:eastAsia="Times New Roman" w:cs="Times New Roman"/>
      <w:sz w:val="22"/>
      <w:lang w:val="vi"/>
    </w:rPr>
  </w:style>
  <w:style w:type="paragraph" w:customStyle="1" w:styleId="TableParagraph">
    <w:name w:val="Table Paragraph"/>
    <w:basedOn w:val="Normal"/>
    <w:uiPriority w:val="1"/>
    <w:qFormat/>
    <w:rsid w:val="009D23AE"/>
    <w:pPr>
      <w:widowControl w:val="0"/>
      <w:autoSpaceDE w:val="0"/>
      <w:autoSpaceDN w:val="0"/>
      <w:spacing w:before="0" w:after="0"/>
      <w:jc w:val="left"/>
    </w:pPr>
    <w:rPr>
      <w:rFonts w:eastAsia="Times New Roman" w:cs="Times New Roman"/>
      <w:sz w:val="22"/>
      <w:lang w:val="vi"/>
    </w:rPr>
  </w:style>
  <w:style w:type="character" w:styleId="Hyperlink">
    <w:name w:val="Hyperlink"/>
    <w:basedOn w:val="DefaultParagraphFont"/>
    <w:uiPriority w:val="99"/>
    <w:unhideWhenUsed/>
    <w:rsid w:val="009D23AE"/>
    <w:rPr>
      <w:color w:val="0563C1" w:themeColor="hyperlink"/>
      <w:u w:val="single"/>
    </w:rPr>
  </w:style>
  <w:style w:type="character" w:customStyle="1" w:styleId="UnresolvedMention1">
    <w:name w:val="Unresolved Mention1"/>
    <w:basedOn w:val="DefaultParagraphFont"/>
    <w:uiPriority w:val="99"/>
    <w:semiHidden/>
    <w:unhideWhenUsed/>
    <w:rsid w:val="009D23AE"/>
    <w:rPr>
      <w:color w:val="605E5C"/>
      <w:shd w:val="clear" w:color="auto" w:fill="E1DFDD"/>
    </w:rPr>
  </w:style>
  <w:style w:type="paragraph" w:styleId="Header">
    <w:name w:val="header"/>
    <w:basedOn w:val="Normal"/>
    <w:link w:val="HeaderChar"/>
    <w:uiPriority w:val="99"/>
    <w:unhideWhenUsed/>
    <w:rsid w:val="009D23AE"/>
    <w:pPr>
      <w:tabs>
        <w:tab w:val="center" w:pos="4680"/>
        <w:tab w:val="right" w:pos="9360"/>
      </w:tabs>
      <w:spacing w:before="0" w:after="0"/>
    </w:pPr>
  </w:style>
  <w:style w:type="character" w:customStyle="1" w:styleId="HeaderChar">
    <w:name w:val="Header Char"/>
    <w:basedOn w:val="DefaultParagraphFont"/>
    <w:link w:val="Header"/>
    <w:uiPriority w:val="99"/>
    <w:rsid w:val="009D23AE"/>
    <w:rPr>
      <w:rFonts w:ascii="Times New Roman" w:hAnsi="Times New Roman"/>
      <w:sz w:val="24"/>
    </w:rPr>
  </w:style>
  <w:style w:type="paragraph" w:styleId="Footer">
    <w:name w:val="footer"/>
    <w:basedOn w:val="Normal"/>
    <w:link w:val="FooterChar"/>
    <w:uiPriority w:val="99"/>
    <w:unhideWhenUsed/>
    <w:rsid w:val="009D23AE"/>
    <w:pPr>
      <w:tabs>
        <w:tab w:val="center" w:pos="4680"/>
        <w:tab w:val="right" w:pos="9360"/>
      </w:tabs>
      <w:spacing w:before="0" w:after="0"/>
    </w:pPr>
  </w:style>
  <w:style w:type="character" w:customStyle="1" w:styleId="FooterChar">
    <w:name w:val="Footer Char"/>
    <w:basedOn w:val="DefaultParagraphFont"/>
    <w:link w:val="Footer"/>
    <w:uiPriority w:val="99"/>
    <w:rsid w:val="009D23AE"/>
    <w:rPr>
      <w:rFonts w:ascii="Times New Roman" w:hAnsi="Times New Roman"/>
      <w:sz w:val="24"/>
    </w:rPr>
  </w:style>
  <w:style w:type="table" w:styleId="TableGrid">
    <w:name w:val="Table Grid"/>
    <w:basedOn w:val="TableNormal"/>
    <w:uiPriority w:val="39"/>
    <w:rsid w:val="00060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04A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534351">
      <w:bodyDiv w:val="1"/>
      <w:marLeft w:val="0"/>
      <w:marRight w:val="0"/>
      <w:marTop w:val="0"/>
      <w:marBottom w:val="0"/>
      <w:divBdr>
        <w:top w:val="none" w:sz="0" w:space="0" w:color="auto"/>
        <w:left w:val="none" w:sz="0" w:space="0" w:color="auto"/>
        <w:bottom w:val="none" w:sz="0" w:space="0" w:color="auto"/>
        <w:right w:val="none" w:sz="0" w:space="0" w:color="auto"/>
      </w:divBdr>
    </w:div>
    <w:div w:id="214160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oleObject" Target="embeddings/oleObject29.bin"/><Relationship Id="rId84" Type="http://schemas.openxmlformats.org/officeDocument/2006/relationships/image" Target="media/image40.wmf"/><Relationship Id="rId138" Type="http://schemas.openxmlformats.org/officeDocument/2006/relationships/image" Target="media/image67.wmf"/><Relationship Id="rId159" Type="http://schemas.openxmlformats.org/officeDocument/2006/relationships/oleObject" Target="embeddings/oleObject77.bin"/><Relationship Id="rId170" Type="http://schemas.openxmlformats.org/officeDocument/2006/relationships/image" Target="media/image83.wmf"/><Relationship Id="rId107" Type="http://schemas.openxmlformats.org/officeDocument/2006/relationships/oleObject" Target="embeddings/oleObject51.bin"/><Relationship Id="rId11" Type="http://schemas.openxmlformats.org/officeDocument/2006/relationships/oleObject" Target="embeddings/oleObject3.bin"/><Relationship Id="rId32" Type="http://schemas.openxmlformats.org/officeDocument/2006/relationships/image" Target="media/image14.wmf"/><Relationship Id="rId53" Type="http://schemas.openxmlformats.org/officeDocument/2006/relationships/oleObject" Target="embeddings/oleObject24.bin"/><Relationship Id="rId74" Type="http://schemas.openxmlformats.org/officeDocument/2006/relationships/image" Target="media/image35.wmf"/><Relationship Id="rId128" Type="http://schemas.openxmlformats.org/officeDocument/2006/relationships/image" Target="media/image62.wmf"/><Relationship Id="rId149" Type="http://schemas.openxmlformats.org/officeDocument/2006/relationships/oleObject" Target="embeddings/oleObject72.bin"/><Relationship Id="rId5" Type="http://schemas.openxmlformats.org/officeDocument/2006/relationships/endnotes" Target="endnotes.xml"/><Relationship Id="rId95" Type="http://schemas.openxmlformats.org/officeDocument/2006/relationships/oleObject" Target="embeddings/oleObject45.bin"/><Relationship Id="rId160" Type="http://schemas.openxmlformats.org/officeDocument/2006/relationships/image" Target="media/image78.wmf"/><Relationship Id="rId181" Type="http://schemas.openxmlformats.org/officeDocument/2006/relationships/oleObject" Target="embeddings/oleObject87.bin"/><Relationship Id="rId22" Type="http://schemas.openxmlformats.org/officeDocument/2006/relationships/image" Target="media/image9.wmf"/><Relationship Id="rId43" Type="http://schemas.openxmlformats.org/officeDocument/2006/relationships/oleObject" Target="embeddings/oleObject19.bin"/><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oleObject" Target="embeddings/oleObject67.bin"/><Relationship Id="rId85" Type="http://schemas.openxmlformats.org/officeDocument/2006/relationships/oleObject" Target="embeddings/oleObject40.bin"/><Relationship Id="rId150" Type="http://schemas.openxmlformats.org/officeDocument/2006/relationships/image" Target="media/image73.wmf"/><Relationship Id="rId171" Type="http://schemas.openxmlformats.org/officeDocument/2006/relationships/oleObject" Target="embeddings/oleObject83.bin"/><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image" Target="media/image52.wmf"/><Relationship Id="rId129" Type="http://schemas.openxmlformats.org/officeDocument/2006/relationships/oleObject" Target="embeddings/oleObject62.bin"/><Relationship Id="rId54" Type="http://schemas.openxmlformats.org/officeDocument/2006/relationships/image" Target="media/image25.wmf"/><Relationship Id="rId75" Type="http://schemas.openxmlformats.org/officeDocument/2006/relationships/oleObject" Target="embeddings/oleObject35.bin"/><Relationship Id="rId96" Type="http://schemas.openxmlformats.org/officeDocument/2006/relationships/image" Target="media/image46.wmf"/><Relationship Id="rId140" Type="http://schemas.openxmlformats.org/officeDocument/2006/relationships/image" Target="media/image68.wmf"/><Relationship Id="rId161" Type="http://schemas.openxmlformats.org/officeDocument/2006/relationships/oleObject" Target="embeddings/oleObject78.bin"/><Relationship Id="rId182" Type="http://schemas.openxmlformats.org/officeDocument/2006/relationships/image" Target="media/image90.png"/><Relationship Id="rId6" Type="http://schemas.openxmlformats.org/officeDocument/2006/relationships/image" Target="media/image1.wmf"/><Relationship Id="rId23" Type="http://schemas.openxmlformats.org/officeDocument/2006/relationships/oleObject" Target="embeddings/oleObject9.bin"/><Relationship Id="rId119" Type="http://schemas.openxmlformats.org/officeDocument/2006/relationships/oleObject" Target="embeddings/oleObject57.bin"/><Relationship Id="rId44" Type="http://schemas.openxmlformats.org/officeDocument/2006/relationships/image" Target="media/image20.wmf"/><Relationship Id="rId65" Type="http://schemas.openxmlformats.org/officeDocument/2006/relationships/oleObject" Target="embeddings/oleObject30.bin"/><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oleObject" Target="embeddings/oleObject73.bin"/><Relationship Id="rId172" Type="http://schemas.openxmlformats.org/officeDocument/2006/relationships/image" Target="media/image84.wmf"/><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oleObject" Target="embeddings/oleObject52.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oleObject" Target="embeddings/oleObject46.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60.bin"/><Relationship Id="rId141" Type="http://schemas.openxmlformats.org/officeDocument/2006/relationships/oleObject" Target="embeddings/oleObject68.bin"/><Relationship Id="rId146" Type="http://schemas.openxmlformats.org/officeDocument/2006/relationships/image" Target="media/image71.wmf"/><Relationship Id="rId167" Type="http://schemas.openxmlformats.org/officeDocument/2006/relationships/oleObject" Target="embeddings/oleObject81.bin"/><Relationship Id="rId7" Type="http://schemas.openxmlformats.org/officeDocument/2006/relationships/oleObject" Target="embeddings/oleObject1.bin"/><Relationship Id="rId71" Type="http://schemas.openxmlformats.org/officeDocument/2006/relationships/oleObject" Target="embeddings/oleObject33.bin"/><Relationship Id="rId92" Type="http://schemas.openxmlformats.org/officeDocument/2006/relationships/image" Target="media/image44.wmf"/><Relationship Id="rId162" Type="http://schemas.openxmlformats.org/officeDocument/2006/relationships/image" Target="media/image79.wmf"/><Relationship Id="rId183" Type="http://schemas.openxmlformats.org/officeDocument/2006/relationships/image" Target="media/image91.png"/><Relationship Id="rId2" Type="http://schemas.openxmlformats.org/officeDocument/2006/relationships/settings" Target="settings.xml"/><Relationship Id="rId29" Type="http://schemas.openxmlformats.org/officeDocument/2006/relationships/oleObject" Target="embeddings/oleObject12.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oleObject" Target="embeddings/oleObject41.bin"/><Relationship Id="rId110" Type="http://schemas.openxmlformats.org/officeDocument/2006/relationships/image" Target="media/image53.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image" Target="media/image66.wmf"/><Relationship Id="rId157" Type="http://schemas.openxmlformats.org/officeDocument/2006/relationships/oleObject" Target="embeddings/oleObject76.bin"/><Relationship Id="rId178" Type="http://schemas.openxmlformats.org/officeDocument/2006/relationships/image" Target="media/image88.wmf"/><Relationship Id="rId61" Type="http://schemas.openxmlformats.org/officeDocument/2006/relationships/oleObject" Target="embeddings/oleObject28.bin"/><Relationship Id="rId82" Type="http://schemas.openxmlformats.org/officeDocument/2006/relationships/image" Target="media/image39.wmf"/><Relationship Id="rId152" Type="http://schemas.openxmlformats.org/officeDocument/2006/relationships/image" Target="media/image74.wmf"/><Relationship Id="rId173" Type="http://schemas.openxmlformats.org/officeDocument/2006/relationships/oleObject" Target="embeddings/oleObject84.bin"/><Relationship Id="rId19" Type="http://schemas.openxmlformats.org/officeDocument/2006/relationships/oleObject" Target="embeddings/oleObject7.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image" Target="media/image48.wmf"/><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image" Target="media/image82.wmf"/><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98" Type="http://schemas.openxmlformats.org/officeDocument/2006/relationships/image" Target="media/image47.wmf"/><Relationship Id="rId121" Type="http://schemas.openxmlformats.org/officeDocument/2006/relationships/oleObject" Target="embeddings/oleObject58.bin"/><Relationship Id="rId142" Type="http://schemas.openxmlformats.org/officeDocument/2006/relationships/image" Target="media/image69.wmf"/><Relationship Id="rId163" Type="http://schemas.openxmlformats.org/officeDocument/2006/relationships/oleObject" Target="embeddings/oleObject79.bin"/><Relationship Id="rId184" Type="http://schemas.openxmlformats.org/officeDocument/2006/relationships/footer" Target="footer1.xml"/><Relationship Id="rId3" Type="http://schemas.openxmlformats.org/officeDocument/2006/relationships/webSettings" Target="webSettings.xml"/><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image" Target="media/image77.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88" Type="http://schemas.openxmlformats.org/officeDocument/2006/relationships/image" Target="media/image42.wmf"/><Relationship Id="rId111" Type="http://schemas.openxmlformats.org/officeDocument/2006/relationships/oleObject" Target="embeddings/oleObject53.bin"/><Relationship Id="rId132" Type="http://schemas.openxmlformats.org/officeDocument/2006/relationships/image" Target="media/image64.wmf"/><Relationship Id="rId153" Type="http://schemas.openxmlformats.org/officeDocument/2006/relationships/oleObject" Target="embeddings/oleObject74.bin"/><Relationship Id="rId174" Type="http://schemas.openxmlformats.org/officeDocument/2006/relationships/image" Target="media/image85.png"/><Relationship Id="rId179" Type="http://schemas.openxmlformats.org/officeDocument/2006/relationships/oleObject" Target="embeddings/oleObject86.bin"/><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106" Type="http://schemas.openxmlformats.org/officeDocument/2006/relationships/image" Target="media/image51.wmf"/><Relationship Id="rId127" Type="http://schemas.openxmlformats.org/officeDocument/2006/relationships/oleObject" Target="embeddings/oleObject61.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9.wmf"/><Relationship Id="rId143" Type="http://schemas.openxmlformats.org/officeDocument/2006/relationships/oleObject" Target="embeddings/oleObject69.bin"/><Relationship Id="rId148" Type="http://schemas.openxmlformats.org/officeDocument/2006/relationships/image" Target="media/image72.wmf"/><Relationship Id="rId164" Type="http://schemas.openxmlformats.org/officeDocument/2006/relationships/image" Target="media/image80.wmf"/><Relationship Id="rId169" Type="http://schemas.openxmlformats.org/officeDocument/2006/relationships/oleObject" Target="embeddings/oleObject82.bin"/><Relationship Id="rId18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2.bin"/><Relationship Id="rId180" Type="http://schemas.openxmlformats.org/officeDocument/2006/relationships/image" Target="media/image89.wmf"/><Relationship Id="rId26" Type="http://schemas.openxmlformats.org/officeDocument/2006/relationships/image" Target="media/image11.wmf"/><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4.wmf"/><Relationship Id="rId133" Type="http://schemas.openxmlformats.org/officeDocument/2006/relationships/oleObject" Target="embeddings/oleObject64.bin"/><Relationship Id="rId154" Type="http://schemas.openxmlformats.org/officeDocument/2006/relationships/image" Target="media/image75.wmf"/><Relationship Id="rId175" Type="http://schemas.openxmlformats.org/officeDocument/2006/relationships/image" Target="media/image86.png"/><Relationship Id="rId16" Type="http://schemas.openxmlformats.org/officeDocument/2006/relationships/image" Target="media/image6.wmf"/><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image" Target="media/image70.wmf"/><Relationship Id="rId90" Type="http://schemas.openxmlformats.org/officeDocument/2006/relationships/image" Target="media/image43.wmf"/><Relationship Id="rId165" Type="http://schemas.openxmlformats.org/officeDocument/2006/relationships/oleObject" Target="embeddings/oleObject80.bin"/><Relationship Id="rId186" Type="http://schemas.openxmlformats.org/officeDocument/2006/relationships/theme" Target="theme/theme1.xml"/><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oleObject" Target="embeddings/oleObject75.bin"/><Relationship Id="rId176" Type="http://schemas.openxmlformats.org/officeDocument/2006/relationships/image" Target="media/image87.wmf"/><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81.wmf"/><Relationship Id="rId1" Type="http://schemas.openxmlformats.org/officeDocument/2006/relationships/styles" Target="styles.xml"/><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55.wmf"/><Relationship Id="rId60" Type="http://schemas.openxmlformats.org/officeDocument/2006/relationships/image" Target="media/image28.wmf"/><Relationship Id="rId81" Type="http://schemas.openxmlformats.org/officeDocument/2006/relationships/oleObject" Target="embeddings/oleObject38.bin"/><Relationship Id="rId135" Type="http://schemas.openxmlformats.org/officeDocument/2006/relationships/oleObject" Target="embeddings/oleObject65.bin"/><Relationship Id="rId156" Type="http://schemas.openxmlformats.org/officeDocument/2006/relationships/image" Target="media/image76.wmf"/><Relationship Id="rId177" Type="http://schemas.openxmlformats.org/officeDocument/2006/relationships/oleObject" Target="embeddings/oleObject8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1038</Words>
  <Characters>5923</Characters>
  <Application>Microsoft Office Word</Application>
  <DocSecurity>0</DocSecurity>
  <Lines>49</Lines>
  <Paragraphs>13</Paragraphs>
  <ScaleCrop>false</ScaleCrop>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phuong</dc:creator>
  <cp:keywords/>
  <dc:description/>
  <cp:lastModifiedBy>Admin</cp:lastModifiedBy>
  <cp:revision>4</cp:revision>
  <dcterms:created xsi:type="dcterms:W3CDTF">2022-08-12T10:34:00Z</dcterms:created>
  <dcterms:modified xsi:type="dcterms:W3CDTF">2026-05-13T06:15:00Z</dcterms:modified>
</cp:coreProperties>
</file>