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color w:val="FF0000"/>
                <w:u w:val="none"/>
              </w:rPr>
            </w:pPr>
            <w:r>
              <w:rPr>
                <w:rFonts w:cs="Times New Roman"/>
                <w:color w:val="FF0000"/>
                <w:u w:val="none"/>
              </w:rPr>
              <w:t>SỞ G</w:t>
            </w:r>
            <w:r>
              <w:rPr>
                <w:rFonts w:cs="Times New Roman"/>
                <w:color w:val="FF0000"/>
                <w:u w:val="none"/>
              </w:rPr>
              <w:t>D</w:t>
            </w:r>
            <w:r>
              <w:rPr>
                <w:rFonts w:cs="Times New Roman"/>
                <w:color w:val="FF0000"/>
                <w:u w:val="none"/>
              </w:rPr>
              <w:t xml:space="preserve">&amp;ĐT TP. HỒ </w:t>
            </w:r>
            <w:r>
              <w:rPr>
                <w:rFonts w:cs="Times New Roman"/>
                <w:color w:val="FF0000"/>
                <w:u w:val="none"/>
              </w:rPr>
              <w:t>C</w:t>
            </w:r>
            <w:r>
              <w:rPr>
                <w:rFonts w:cs="Times New Roman"/>
                <w:color w:val="FF0000"/>
                <w:u w:val="none"/>
              </w:rPr>
              <w:t>HÍ MINH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b/>
                <w:color w:val="FF0000"/>
                <w:u w:val="none"/>
              </w:rPr>
            </w:pPr>
            <w:r>
              <w:rPr>
                <w:rFonts w:cs="Times New Roman"/>
                <w:b/>
                <w:color w:val="FF0000"/>
                <w:u w:val="none"/>
              </w:rPr>
              <w:t>TRƯỜNG THPT TH</w:t>
            </w:r>
            <w:r>
              <w:rPr>
                <w:rFonts w:cs="Times New Roman"/>
                <w:b/>
                <w:color w:val="FF0000"/>
                <w:u w:val="none"/>
              </w:rPr>
              <w:t>Ă</w:t>
            </w:r>
            <w:r>
              <w:rPr>
                <w:rFonts w:cs="Times New Roman"/>
                <w:b/>
                <w:color w:val="FF0000"/>
                <w:u w:val="none"/>
              </w:rPr>
              <w:t>NG LONG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u w:val="none"/>
              </w:rPr>
            </w:pPr>
            <w:r>
              <w:rPr>
                <w:rFonts w:cs="Times New Roman"/>
                <w:u w:val="none"/>
              </w:rPr>
              <w:t>--------------------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u w:val="none"/>
              </w:rPr>
            </w:pPr>
            <w:r>
              <w:rPr>
                <w:rFonts w:cs="Times New Roman"/>
                <w:i/>
                <w:u w:val="none"/>
              </w:rPr>
              <w:t xml:space="preserve">(Đề thi có </w:t>
            </w:r>
            <w:r>
              <w:rPr>
                <w:rFonts w:hint="default" w:cs="Times New Roman"/>
                <w:i/>
                <w:u w:val="none"/>
                <w:lang w:val="en-US"/>
              </w:rPr>
              <w:t>04</w:t>
            </w:r>
            <w:r>
              <w:rPr>
                <w:rFonts w:cs="Times New Roman"/>
                <w:i/>
                <w:u w:val="none"/>
              </w:rPr>
              <w:t xml:space="preserve"> trang)</w:t>
            </w:r>
          </w:p>
        </w:tc>
        <w:tc>
          <w:tcPr>
            <w:tcW w:w="510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cs="Times New Roman"/>
                <w:b/>
                <w:u w:val="none"/>
                <w:lang w:val="en-US"/>
              </w:rPr>
            </w:pPr>
            <w:r>
              <w:rPr>
                <w:rFonts w:cs="Times New Roman"/>
                <w:b/>
                <w:u w:val="none"/>
                <w:lang w:val="en-US"/>
              </w:rPr>
              <w:t>ĐỀ</w:t>
            </w:r>
            <w:r>
              <w:rPr>
                <w:rFonts w:hint="default" w:cs="Times New Roman"/>
                <w:b/>
                <w:u w:val="none"/>
                <w:lang w:val="en-US"/>
              </w:rPr>
              <w:t xml:space="preserve"> MINH HỌA THI HỌC KỲ II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b/>
                <w:u w:val="none"/>
              </w:rPr>
            </w:pPr>
            <w:r>
              <w:rPr>
                <w:rFonts w:cs="Times New Roman"/>
                <w:b/>
                <w:u w:val="none"/>
              </w:rPr>
              <w:t>NĂM HỌC 2022 - 2023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b/>
                <w:u w:val="none"/>
              </w:rPr>
            </w:pPr>
            <w:r>
              <w:rPr>
                <w:rFonts w:cs="Times New Roman"/>
                <w:b/>
                <w:u w:val="none"/>
              </w:rPr>
              <w:t>MÔN: TOÁN 10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i/>
                <w:u w:val="none"/>
              </w:rPr>
            </w:pPr>
            <w:r>
              <w:rPr>
                <w:rFonts w:cs="Times New Roman"/>
                <w:i/>
                <w:u w:val="none"/>
              </w:rPr>
              <w:t>Thời gian làm bài: 60 phút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u w:val="none"/>
              </w:rPr>
            </w:pPr>
            <w:r>
              <w:rPr>
                <w:rFonts w:cs="Times New Roman"/>
                <w:i/>
                <w:u w:val="none"/>
              </w:rPr>
              <w:t>(không kể thời gian phát đề)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992"/>
        <w:textAlignment w:val="auto"/>
        <w:rPr>
          <w:rFonts w:cs="Times New Roman"/>
          <w:u w:val="none"/>
        </w:rPr>
      </w:pPr>
    </w:p>
    <w:tbl>
      <w:tblPr>
        <w:tblStyle w:val="1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2041"/>
        <w:gridCol w:w="20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3" w:type="dxa"/>
            <w:tcBorders>
              <w:bottom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u w:val="none"/>
                <w:lang w:val="en-US"/>
              </w:rPr>
            </w:pPr>
            <w:r>
              <w:rPr>
                <w:rFonts w:cs="Times New Roman"/>
                <w:u w:val="none"/>
              </w:rPr>
              <w:t>Họ và tên:…</w:t>
            </w:r>
            <w:r>
              <w:rPr>
                <w:rFonts w:hint="default" w:cs="Times New Roman"/>
                <w:u w:val="none"/>
                <w:lang w:val="en-US"/>
              </w:rPr>
              <w:t>………………………………………………</w:t>
            </w:r>
          </w:p>
        </w:tc>
        <w:tc>
          <w:tcPr>
            <w:tcW w:w="2041" w:type="dxa"/>
            <w:tcBorders>
              <w:bottom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u w:val="none"/>
                <w:lang w:val="en-US"/>
              </w:rPr>
            </w:pPr>
            <w:r>
              <w:rPr>
                <w:rFonts w:cs="Times New Roman"/>
                <w:u w:val="none"/>
              </w:rPr>
              <w:t>Số báo danh:…</w:t>
            </w:r>
            <w:r>
              <w:rPr>
                <w:rFonts w:hint="default" w:cs="Times New Roman"/>
                <w:u w:val="none"/>
                <w:lang w:val="en-US"/>
              </w:rPr>
              <w:t>…….</w:t>
            </w:r>
          </w:p>
        </w:tc>
        <w:tc>
          <w:tcPr>
            <w:tcW w:w="2041" w:type="dxa"/>
            <w:tcBorders>
              <w:bottom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cs="Times New Roman"/>
                <w:u w:val="none"/>
              </w:rPr>
            </w:pPr>
            <w:r>
              <w:rPr>
                <w:rFonts w:cs="Times New Roman"/>
                <w:b/>
                <w:u w:val="none"/>
              </w:rPr>
              <w:t>Mã đề 000</w:t>
            </w:r>
          </w:p>
        </w:tc>
      </w:tr>
    </w:tbl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</w:pPr>
      <w:r>
        <w:rPr>
          <w:rFonts w:ascii="Palatino Linotype" w:hAnsi="Palatino Linotype" w:cstheme="majorHAnsi"/>
          <w:b/>
          <w:bCs/>
          <w:sz w:val="23"/>
          <w:szCs w:val="23"/>
          <w:lang w:val="en-US"/>
        </w:rPr>
        <w:t>1. QUY TẮC CỘNG, QUY TẮC NHÂN, SƠ ĐỒ HÌNH CÂY</w:t>
      </w:r>
      <w:r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[MĐ1]</w:t>
      </w:r>
      <w:r>
        <w:rPr>
          <w:rFonts w:ascii="Palatino Linotype" w:hAnsi="Palatino Linotype"/>
          <w:sz w:val="23"/>
          <w:szCs w:val="23"/>
          <w:lang w:val="en-US"/>
        </w:rPr>
        <w:t xml:space="preserve"> Lớp 10A có </w:t>
      </w:r>
      <w:bookmarkStart w:id="0" w:name="MTBlankEqn"/>
      <w:r>
        <w:rPr>
          <w:rFonts w:ascii="Palatino Linotype" w:hAnsi="Palatino Linotype"/>
          <w:position w:val="-4"/>
          <w:sz w:val="23"/>
          <w:szCs w:val="23"/>
        </w:rPr>
        <w:object>
          <v:shape id="_x0000_i1025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bookmarkEnd w:id="0"/>
      <w:r>
        <w:rPr>
          <w:rFonts w:ascii="Palatino Linotype" w:hAnsi="Palatino Linotype"/>
          <w:sz w:val="23"/>
          <w:szCs w:val="23"/>
          <w:lang w:val="en-US"/>
        </w:rPr>
        <w:t xml:space="preserve"> học sinh nam và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26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học sinh nữ. Hỏi giáo viên chủ nhiệm có bao nhiêu cách chọn ra một học sinh để làm lớp trưởng?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27" o:spt="75" type="#_x0000_t75" style="height:12.9pt;width:7.8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28" o:spt="75" type="#_x0000_t75" style="height:12.9pt;width:22.1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29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D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30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[MĐ2]</w:t>
      </w:r>
      <w:r>
        <w:rPr>
          <w:rFonts w:ascii="Palatino Linotype" w:hAnsi="Palatino Linotype"/>
          <w:sz w:val="23"/>
          <w:szCs w:val="23"/>
          <w:lang w:val="en-US"/>
        </w:rPr>
        <w:t xml:space="preserve"> Một buổi khiêu vũ có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31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nam và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32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nữ. </w:t>
      </w:r>
      <w:r>
        <w:rPr>
          <w:rFonts w:ascii="Palatino Linotype" w:hAnsi="Palatino Linotype"/>
          <w:sz w:val="23"/>
          <w:szCs w:val="23"/>
        </w:rPr>
        <w:t>Hỏi có bao nhiêu cách chọn ra một đôi</w:t>
      </w:r>
    </w:p>
    <w:p>
      <w:pPr>
        <w:spacing w:line="276" w:lineRule="auto"/>
        <w:ind w:left="992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t>nam nữ để khiêu vũ?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33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34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35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36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[MĐ2]</w:t>
      </w:r>
      <w:r>
        <w:rPr>
          <w:rFonts w:ascii="Palatino Linotype" w:hAnsi="Palatino Linotype"/>
          <w:sz w:val="23"/>
          <w:szCs w:val="23"/>
          <w:lang w:val="en-US"/>
        </w:rPr>
        <w:t xml:space="preserve"> Bạn Nam có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37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quyển sách Toán,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3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quyển sách Vật lí và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39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quyển sách Hóa học, các quyển sách là khác nhau. Hỏi bạn Nam có bao nhiêu cách chọn</w:t>
      </w:r>
      <w:r>
        <w:rPr>
          <w:rFonts w:hint="default" w:ascii="Palatino Linotype" w:hAnsi="Palatino Linotype"/>
          <w:sz w:val="23"/>
          <w:szCs w:val="23"/>
          <w:lang w:val="en-US"/>
        </w:rPr>
        <w:t xml:space="preserve"> ra 3 quyển sách trong đó có</w:t>
      </w:r>
      <w:r>
        <w:rPr>
          <w:rFonts w:ascii="Palatino Linotype" w:hAnsi="Palatino Linotype"/>
          <w:sz w:val="23"/>
          <w:szCs w:val="23"/>
          <w:lang w:val="en-US"/>
        </w:rPr>
        <w:t xml:space="preserve"> </w:t>
      </w:r>
      <w:r>
        <w:rPr>
          <w:rFonts w:hint="default" w:ascii="Palatino Linotype" w:hAnsi="Palatino Linotype"/>
          <w:sz w:val="23"/>
          <w:szCs w:val="23"/>
          <w:lang w:val="en-US"/>
        </w:rPr>
        <w:t xml:space="preserve">1 </w:t>
      </w:r>
      <w:bookmarkStart w:id="1" w:name="_GoBack"/>
      <w:bookmarkEnd w:id="1"/>
      <w:r>
        <w:rPr>
          <w:rFonts w:ascii="Palatino Linotype" w:hAnsi="Palatino Linotype"/>
          <w:sz w:val="23"/>
          <w:szCs w:val="23"/>
          <w:lang w:val="en-US"/>
        </w:rPr>
        <w:t xml:space="preserve">quyển </w:t>
      </w:r>
      <w:r>
        <w:rPr>
          <w:rFonts w:hint="default" w:ascii="Palatino Linotype" w:hAnsi="Palatino Linotype"/>
          <w:sz w:val="23"/>
          <w:szCs w:val="23"/>
          <w:lang w:val="en-US"/>
        </w:rPr>
        <w:t>Toán, 1 quyển Vật lí, 1 quyển Hóa học</w:t>
      </w:r>
      <w:r>
        <w:rPr>
          <w:rFonts w:ascii="Palatino Linotype" w:hAnsi="Palatino Linotype"/>
          <w:sz w:val="23"/>
          <w:szCs w:val="23"/>
          <w:lang w:val="en-US"/>
        </w:rPr>
        <w:t xml:space="preserve"> để đọc?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0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1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2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3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2. HOÁN VỊ, CHỈNH HỢP, TỔ HỢP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Cho một tập hợp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4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5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phần tử. Số tập con gồm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6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phần tử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47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48" o:spt="75" type="#_x0000_t75" style="height:21.25pt;width:18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49" o:spt="75" type="#_x0000_t75" style="height:21.25pt;width:18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50" o:spt="75" type="#_x0000_t75" style="height:21.25pt;width:18.9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1" o:spt="75" type="#_x0000_t75" style="height:16.15pt;width:18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Có bao nhiêu cách sắp xếp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2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thành một hàng dọc?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3" o:spt="75" type="#_x0000_t75" style="height:16.15pt;width:12.9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4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5" o:spt="75" type="#_x0000_t75" style="height:12.9pt;width:13.8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6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Một tổ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7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sinh. Số cách chọn ra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từ tổ đó để giữ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59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chức vụ tổ trưởng và tổ phó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60" o:spt="75" type="#_x0000_t75" style="height:21.25pt;width:18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61" o:spt="75" type="#_x0000_t75" style="height:21.25pt;width:18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62" o:spt="75" type="#_x0000_t75" style="height:16.15pt;width:18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063" o:spt="75" type="#_x0000_t75" style="height:21.25pt;width:18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3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Cho hai đường thẳng song song. Trên đường thẳng thứ nhất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64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điểm, trên đường thẳng thứ hai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65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điểm, có bao nhiêu tam giác được tạo thành từ các điểm đã cho.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066" o:spt="75" type="#_x0000_t75" style="height:13.85pt;width:27.2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67" o:spt="75" type="#_x0000_t75" style="height:12.9pt;width:27.2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068" o:spt="75" type="#_x0000_t75" style="height:13.85pt;width:21.2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069" o:spt="75" type="#_x0000_t75" style="height:13.85pt;width:27.2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[MĐ3]</w:t>
      </w:r>
      <w:r>
        <w:rPr>
          <w:rFonts w:ascii="Palatino Linotype" w:hAnsi="Palatino Linotype"/>
          <w:sz w:val="23"/>
          <w:szCs w:val="23"/>
        </w:rPr>
        <w:t xml:space="preserve"> Một tổ có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070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nam sinh và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1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nữ sinh. Giáo viên cần chọn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2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xếp bàn ghế của lớp, trong đó có đúng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3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nam. Hỏi có bao nhiêu cách chọn?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4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5" o:spt="75" type="#_x0000_t75" style="height:12.9pt;width:19.8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6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7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[MĐ4]</w:t>
      </w:r>
      <w:r>
        <w:rPr>
          <w:rFonts w:ascii="Palatino Linotype" w:hAnsi="Palatino Linotype"/>
          <w:sz w:val="23"/>
          <w:szCs w:val="23"/>
        </w:rPr>
        <w:t xml:space="preserve"> Hai nhóm người cần mua nền nhà, nhóm thứ nhất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</w:t>
      </w:r>
      <w:r>
        <w:rPr>
          <w:rFonts w:ascii="Palatino Linotype" w:hAnsi="Palatino Linotype"/>
          <w:sz w:val="23"/>
          <w:szCs w:val="23"/>
        </w:rPr>
        <w:t xml:space="preserve">người và họ muốn mua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79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 </w:t>
      </w:r>
      <w:r>
        <w:rPr>
          <w:rFonts w:ascii="Palatino Linotype" w:hAnsi="Palatino Linotype"/>
          <w:sz w:val="23"/>
          <w:szCs w:val="23"/>
        </w:rPr>
        <w:t>nền kề nhau, nhóm thứ hai có</w:t>
      </w:r>
      <w:r>
        <w:rPr>
          <w:rFonts w:ascii="Palatino Linotype" w:hAnsi="Palatino Linotype"/>
          <w:sz w:val="23"/>
          <w:szCs w:val="23"/>
          <w:lang w:val="en-US"/>
        </w:rPr>
        <w:t xml:space="preserve">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0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</w:t>
      </w:r>
      <w:r>
        <w:rPr>
          <w:rFonts w:ascii="Palatino Linotype" w:hAnsi="Palatino Linotype"/>
          <w:sz w:val="23"/>
          <w:szCs w:val="23"/>
        </w:rPr>
        <w:t xml:space="preserve">người và họ muốn mua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1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</w:t>
      </w:r>
      <w:r>
        <w:rPr>
          <w:rFonts w:ascii="Palatino Linotype" w:hAnsi="Palatino Linotype"/>
          <w:sz w:val="23"/>
          <w:szCs w:val="23"/>
        </w:rPr>
        <w:t xml:space="preserve">nền kề nhau. Họ tìm được một lô đất chia thành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082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nền đang rao bán. Tính số cách chọn nền của mỗi người thỏa yêu cầu trên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3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4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5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6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</w:pPr>
      <w:r>
        <w:rPr>
          <w:rFonts w:ascii="Palatino Linotype" w:hAnsi="Palatino Linotype" w:cstheme="majorHAnsi"/>
          <w:b/>
          <w:bCs/>
          <w:sz w:val="23"/>
          <w:szCs w:val="23"/>
          <w:lang w:val="en-US"/>
        </w:rPr>
        <w:t>3. NHỊ THỨC NEWTON</w:t>
      </w:r>
      <w:r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2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  <w:lang w:val="en-US"/>
        </w:rPr>
        <w:t xml:space="preserve">Hệ số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7" o:spt="75" type="#_x0000_t75" style="height:16.15pt;width:13.8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trong khai triển biểu thức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088" o:spt="75" type="#_x0000_t75" style="height:18.9pt;width:46.1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89" o:spt="75" type="#_x0000_t75" style="height:12.9pt;width:16.1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90" o:spt="75" type="#_x0000_t75" style="height:12.9pt;width:24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91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92" o:spt="75" type="#_x0000_t75" style="height:12.9pt;width:18.9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3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  <w:lang w:val="en-US"/>
        </w:rPr>
        <w:t xml:space="preserve">Cho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093" o:spt="75" type="#_x0000_t75" style="height:10.15pt;width:10.1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là số thực khác </w:t>
      </w:r>
      <w:r>
        <w:rPr>
          <w:rFonts w:ascii="Palatino Linotype" w:hAnsi="Palatino Linotype"/>
          <w:position w:val="-4"/>
          <w:sz w:val="23"/>
          <w:szCs w:val="23"/>
          <w:lang w:val="en-US"/>
        </w:rPr>
        <w:object>
          <v:shape id="_x0000_i1094" o:spt="75" type="#_x0000_t75" style="height:12pt;width:10.1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. Khai triển các biểu thức </w:t>
      </w:r>
      <w:r>
        <w:rPr>
          <w:rFonts w:ascii="Palatino Linotype" w:hAnsi="Palatino Linotype"/>
          <w:position w:val="-32"/>
          <w:sz w:val="23"/>
          <w:szCs w:val="23"/>
        </w:rPr>
        <w:object>
          <v:shape id="_x0000_i1095" o:spt="75" type="#_x0000_t75" style="height:41.1pt;width:45.2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 xml:space="preserve"> ta được kết quả nào sau đây?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26"/>
          <w:sz w:val="23"/>
          <w:szCs w:val="23"/>
        </w:rPr>
        <w:object>
          <v:shape id="_x0000_i1096" o:spt="75" type="#_x0000_t75" style="height:34.15pt;width:124.1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B. </w:t>
      </w:r>
      <w:r>
        <w:rPr>
          <w:rFonts w:ascii="Palatino Linotype" w:hAnsi="Palatino Linotype"/>
          <w:position w:val="-26"/>
          <w:sz w:val="23"/>
          <w:szCs w:val="23"/>
        </w:rPr>
        <w:object>
          <v:shape id="_x0000_i1097" o:spt="75" type="#_x0000_t75" style="height:34.15pt;width:121.8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26"/>
          <w:sz w:val="23"/>
          <w:szCs w:val="23"/>
        </w:rPr>
        <w:object>
          <v:shape id="_x0000_i1098" o:spt="75" type="#_x0000_t75" style="height:34.15pt;width:123.2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26"/>
          <w:sz w:val="23"/>
          <w:szCs w:val="23"/>
        </w:rPr>
        <w:object>
          <v:shape id="_x0000_i1099" o:spt="75" type="#_x0000_t75" style="height:34.15pt;width:121.8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4. SỐ GẦN ĐÚNG, SAI SỐ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Kết quả làm tròn của số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0" o:spt="75" type="#_x0000_t75" style="height:16.15pt;width:77.1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đến hàng phần nghìn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b/>
          <w:color w:val="0000FF"/>
          <w:position w:val="-10"/>
          <w:sz w:val="23"/>
          <w:szCs w:val="23"/>
        </w:rPr>
        <w:object>
          <v:shape id="_x0000_i1101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b/>
          <w:color w:val="0000FF"/>
          <w:position w:val="-10"/>
          <w:sz w:val="23"/>
          <w:szCs w:val="23"/>
        </w:rPr>
        <w:object>
          <v:shape id="_x0000_i1102" o:spt="75" type="#_x0000_t75" style="height:16.15pt;width:30.9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b/>
          <w:color w:val="0000FF"/>
          <w:position w:val="-10"/>
          <w:sz w:val="23"/>
          <w:szCs w:val="23"/>
        </w:rPr>
        <w:object>
          <v:shape id="_x0000_i1103" o:spt="75" type="#_x0000_t75" style="height:16.15pt;width:36.9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b/>
          <w:color w:val="0000FF"/>
          <w:position w:val="-10"/>
          <w:sz w:val="23"/>
          <w:szCs w:val="23"/>
        </w:rPr>
        <w:object>
          <v:shape id="_x0000_i1104" o:spt="75" type="#_x0000_t75" style="height:16.15pt;width:30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Giả sử biết số đúng là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5" o:spt="75" type="#_x0000_t75" style="height:16.15pt;width:30.9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 Sai số tuyệt đối khi quy tròn số này đến hàng phần trăm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6" o:spt="75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7" o:spt="75" type="#_x0000_t75" style="height:16.15pt;width:31.8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8" o:spt="75" type="#_x0000_t75" style="height:16.15pt;width:30.9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09" o:spt="75" type="#_x0000_t75" style="height:16.15pt;width:31.8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5. CÁC SỐ ĐẶC TRƯNG ĐO XU THẾ TRUNG TÂM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Điểm toán cuối năm của một nhóm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10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lớp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11" o:spt="75" type="#_x0000_t75" style="height:12.9pt;width:24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12" o:spt="75" type="#_x0000_t75" style="height:16.15pt;width:89.1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 Điểm trung bình của cả nhóm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13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114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15" o:spt="75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16" o:spt="75" type="#_x0000_t75" style="height:16.15pt;width:18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Cho mẫu số liệu thống kê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17" o:spt="75" type="#_x0000_t75" style="height:16.15pt;width:87.2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 Mốt của mẫu số liệu trên bằng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1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119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20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21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2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  <w:lang w:val="en-US"/>
        </w:rPr>
        <w:t xml:space="preserve">Giá của một loại quần áo (đơn vị nghìn đồng) cho bởi số liệu như sau: </w:t>
      </w:r>
      <w:r>
        <w:rPr>
          <w:rFonts w:ascii="Palatino Linotype" w:hAnsi="Palatino Linotype"/>
          <w:position w:val="-10"/>
          <w:sz w:val="23"/>
          <w:szCs w:val="23"/>
          <w:lang w:val="en-US"/>
        </w:rPr>
        <w:object>
          <v:shape id="_x0000_i1122" o:spt="75" type="#_x0000_t75" style="height:16.15pt;width:219.2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 Tứ phân vị của số liệu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123" o:spt="75" type="#_x0000_t75" style="height:19.85pt;width:150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B.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124" o:spt="75" type="#_x0000_t75" style="height:19.85pt;width:150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C.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125" o:spt="75" type="#_x0000_t75" style="height:19.85pt;width:150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fr-FR"/>
        </w:rPr>
        <w:t>.</w:t>
      </w:r>
      <w:r>
        <w:rPr>
          <w:rFonts w:ascii="Palatino Linotype" w:hAnsi="Palatino Linotype"/>
          <w:sz w:val="23"/>
          <w:szCs w:val="23"/>
          <w:lang w:val="fr-FR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D.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126" o:spt="75" type="#_x0000_t75" style="height:19.85pt;width:150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6. CÁC SỐ ĐẶC TRƯNG ĐO MỨC ĐỘ PHÂN TÁN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Chiều cao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27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lớp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28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đo được là: 154; 160; 162; 162; 165 (đơn vị: cm). Khoảng biến thiên của mẫu số liệu trên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29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0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1" o:spt="75" type="#_x0000_t75" style="height:12.9pt;width:13.8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2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Điều tra chiều cao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3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học sinh lớp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4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cho kết quả như sau: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35" o:spt="75" type="#_x0000_t75" style="height:16.15pt;width:211.8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(đơn vị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6" o:spt="75" type="#_x0000_t75" style="height:10.15pt;width:18.9pt;" o:ole="t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). Khoảng tứ phân vị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7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3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139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40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[MĐ3]</w:t>
      </w:r>
      <w:r>
        <w:rPr>
          <w:rFonts w:ascii="Palatino Linotype" w:hAnsi="Palatino Linotype"/>
          <w:sz w:val="23"/>
          <w:szCs w:val="23"/>
        </w:rPr>
        <w:t xml:space="preserve"> Số học sinh giỏi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41" o:spt="75" type="#_x0000_t75" style="height:12.9pt;width:15.2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lớp trong một trường phổ thông được ghi lại như sau: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2" o:spt="75" type="#_x0000_t75" style="height:16.15pt;width:119.1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Độ lệch chuẩn của mẫu số liệu trên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sz w:val="23"/>
          <w:szCs w:val="23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229870</wp:posOffset>
            </wp:positionV>
            <wp:extent cx="1863725" cy="1330960"/>
            <wp:effectExtent l="0" t="0" r="3175" b="2540"/>
            <wp:wrapTight wrapText="bothSides">
              <wp:wrapPolygon>
                <wp:start x="0" y="0"/>
                <wp:lineTo x="0" y="21332"/>
                <wp:lineTo x="21416" y="21332"/>
                <wp:lineTo x="21416" y="0"/>
                <wp:lineTo x="0" y="0"/>
              </wp:wrapPolygon>
            </wp:wrapTight>
            <wp:docPr id="1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ình ảnh 1"/>
                    <pic:cNvPicPr>
                      <a:picLocks noChangeAspect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3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4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5" o:spt="75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6" o:spt="75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color w:val="333333"/>
          <w:sz w:val="23"/>
          <w:szCs w:val="23"/>
          <w:shd w:val="clear" w:color="auto" w:fill="FFFFFF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Biểu đồ cột ở hình vẽ sau cho biết mức tăng trưởng (đơn vị %) GDP Việt Nam từ năm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47" o:spt="75" type="#_x0000_t75" style="height:12.9pt;width:27.2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đến năm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48" o:spt="75" type="#_x0000_t75" style="height:12.9pt;width:27.25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(theo báo Quân đội nhân dân). </w:t>
      </w:r>
      <w:r>
        <w:rPr>
          <w:rFonts w:ascii="Palatino Linotype" w:hAnsi="Palatino Linotype"/>
          <w:color w:val="333333"/>
          <w:sz w:val="23"/>
          <w:szCs w:val="23"/>
          <w:shd w:val="clear" w:color="auto" w:fill="FFFFFF"/>
        </w:rPr>
        <w:t>Giá trị bất thường của mẫu số liệu trên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49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0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và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1" o:spt="75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2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và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3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4" o:spt="75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/>
          <w:bCs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7. XÁC SUẤT CỦA BIẾN CỐ TRONG MỘT SỐ TRÒ CHƠI ĐƠN GIẢN.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Viết tập hợp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55" o:spt="75" type="#_x0000_t75" style="height:12.9pt;width:12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 không gian mẫu trong trò chơi tung đồng xu hai lần liên tiếp.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6" o:spt="75" type="#_x0000_t75" style="height:16.15pt;width:112.1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7" o:spt="75" type="#_x0000_t75" style="height:16.15pt;width:90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8" o:spt="75" type="#_x0000_t75" style="height:16.15pt;width:96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59" o:spt="75" type="#_x0000_t75" style="height:16.15pt;width:91.8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  <w:lang w:val="en-US"/>
        </w:rPr>
        <w:t>Gieo một con xúc xắc cân đối và đồng chất. Tính xác suất để số chấm xuất hiện là số chẵn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60" o:spt="75" type="#_x0000_t75" style="height:16.15pt;width:18.9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61" o:spt="75" type="#_x0000_t75" style="height:16.15pt;width:18.9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62" o:spt="75" type="#_x0000_t75" style="height:16.15pt;width:19.85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D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63" o:spt="75" type="#_x0000_t75" style="height:15.25pt;width:18.9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</w:pPr>
      <w:r>
        <w:rPr>
          <w:rFonts w:ascii="Palatino Linotype" w:hAnsi="Palatino Linotype" w:cstheme="majorHAnsi"/>
          <w:b/>
          <w:bCs/>
          <w:sz w:val="23"/>
          <w:szCs w:val="23"/>
          <w:lang w:val="en-US"/>
        </w:rPr>
        <w:t>8. XÁC SUẤT CỦA BIẾN CỐ</w:t>
      </w:r>
      <w:r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1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Xét phép thử "Gieo một xúc xắc hai lần liên tiếp". Biến cố nào dưới đây là biến cố không?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sz w:val="23"/>
          <w:szCs w:val="23"/>
        </w:rPr>
        <w:t xml:space="preserve">Tổng số chấm ở hai lần gieo nhỏ hơn hoặc bằng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4" o:spt="75" type="#_x0000_t75" style="height:12.9pt;width:7.8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sz w:val="23"/>
          <w:szCs w:val="23"/>
        </w:rPr>
        <w:t>Cả hai lần gieo đều xuất hiện số chấm lẻ.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sz w:val="23"/>
          <w:szCs w:val="23"/>
        </w:rPr>
        <w:t xml:space="preserve">Số chấm xuất hiện ở hai lần gieo đều chia hết cho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5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sz w:val="23"/>
          <w:szCs w:val="23"/>
        </w:rPr>
        <w:t>Số chấm ở lần gieo thứ nhất nhỏ hơn số chấm ở lần gieo thứ hai.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Một hộp có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6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viên bi đen,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7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viên bi trắng. Chọn ngẫu nhiên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8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viên bi. Xác suất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69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viên bi được chọn có đủ hai màu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A.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0" o:spt="75" type="#_x0000_t75" style="height:33.25pt;width:24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fr-FR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1" o:spt="75" type="#_x0000_t75" style="height:33.25pt;width:11.1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fr-FR"/>
        </w:rPr>
        <w:t xml:space="preserve">C.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2" o:spt="75" type="#_x0000_t75" style="height:33.25pt;width:11.1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3" o:spt="75" type="#_x0000_t75" style="height:33.25pt;width:17.1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[MĐ3]</w:t>
      </w:r>
      <w:r>
        <w:rPr>
          <w:rFonts w:ascii="Palatino Linotype" w:hAnsi="Palatino Linotype"/>
          <w:sz w:val="23"/>
          <w:szCs w:val="23"/>
        </w:rPr>
        <w:t xml:space="preserve"> Một nhóm gồm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74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nam và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175" o:spt="75" type="#_x0000_t75" style="height:13.85pt;width:10.1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nữ. Chọn ngẫu nhiên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76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bạn. Xác suất để trong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77" o:spt="75" type="#_x0000_t75" style="height:12pt;width:9.2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bạn được chọn có cả nam lẫn nữ mà số nam nhiều hơn nữ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8" o:spt="75" type="#_x0000_t75" style="height:33.25pt;width:23.1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79" o:spt="75" type="#_x0000_t75" style="height:33.25pt;width:23.1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80" o:spt="75" type="#_x0000_t75" style="height:33.25pt;width:23.1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81" o:spt="75" type="#_x0000_t75" style="height:33.25pt;width:23.1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[MĐ4]</w:t>
      </w:r>
      <w:r>
        <w:rPr>
          <w:rFonts w:ascii="Palatino Linotype" w:hAnsi="Palatino Linotype"/>
          <w:sz w:val="23"/>
          <w:szCs w:val="23"/>
        </w:rPr>
        <w:t xml:space="preserve"> Cho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2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tấm thẻ được đánh số từ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3" o:spt="75" type="#_x0000_t75" style="height:12.9pt;width:7.8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đến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4" o:spt="75" type="#_x0000_t75" style="height:12.9pt;width:21.2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, chọn ngẫu nhiên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5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tấm thẻ. Xác suất để chọn được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6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tấm thẻ có tổng các số ghi trên thẻ là số chia hết cho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87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88" o:spt="75" type="#_x0000_t75" style="height:33.25pt;width:11.1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89" o:spt="75" type="#_x0000_t75" style="height:33.25pt;width:11.1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90" o:spt="75" type="#_x0000_t75" style="height:33.25pt;width:12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191" o:spt="75" type="#_x0000_t75" style="height:33.25pt;width:12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0">
            <o:LockedField>false</o:LockedField>
          </o:OLEObject>
        </w:objec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9. TỌA ĐỘ CỦA VÉC TƠ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1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Trong mặt phẳng toạ độ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2" o:spt="75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, cho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3" o:spt="75" type="#_x0000_t75" style="height:16.15pt;width:89.1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Toạ độ của vectơ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194" o:spt="75" type="#_x0000_t75" style="height:18.9pt;width:22.1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5" o:spt="75" type="#_x0000_t75" style="height:16.15pt;width:35.1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6" o:spt="75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7" o:spt="75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8" o:spt="75" type="#_x0000_t75" style="height:16.15pt;width:34.1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10. BIỂU THỨC TỌA ĐỘ CỦA CÁC PHÉP TOÁN VÉC-TƠ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Trong hệ trục tọa độ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199" o:spt="75" type="#_x0000_t75" style="height:16.15pt;width:82.1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, tọa độ trung điểm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00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của đoạn thẳng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01" o:spt="75" type="#_x0000_t75" style="height:12.9pt;width:24.9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2" o:spt="75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3" o:spt="75" type="#_x0000_t75" style="height:16.15pt;width:34.1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4" o:spt="75" type="#_x0000_t75" style="height:16.15pt;width:35.1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5" o:spt="75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Cho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6" o:spt="75" type="#_x0000_t75" style="height:17.1pt;width:121.85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Tìm tọa độ của vectơ </w:t>
      </w:r>
      <w:r>
        <w:rPr>
          <w:rFonts w:ascii="Palatino Linotype" w:hAnsi="Palatino Linotype"/>
          <w:position w:val="-6"/>
          <w:sz w:val="23"/>
          <w:szCs w:val="23"/>
        </w:rPr>
        <w:object>
          <v:shape id="_x0000_i1207" o:spt="75" type="#_x0000_t75" style="height:15.25pt;width:41.1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8" o:spt="75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09" o:spt="75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10" o:spt="75" type="#_x0000_t75" style="height:16.15pt;width:27.25pt;" o:ole="t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11" o:spt="75" type="#_x0000_t75" style="height:16.15pt;width:51.25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8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11. PHƯƠNG TRÌNH ĐƯỜNG THẲNG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Cho đường thẳng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12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:</w:t>
      </w:r>
      <w:r>
        <w:rPr>
          <w:rFonts w:ascii="Palatino Linotype" w:hAnsi="Palatino Linotype"/>
          <w:position w:val="-36"/>
          <w:sz w:val="23"/>
          <w:szCs w:val="23"/>
        </w:rPr>
        <w:object>
          <v:shape id="_x0000_i1213" o:spt="75" type="#_x0000_t75" style="height:42pt;width:61.85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Véc-tơ nào dưới đây là một vectơ chỉ phương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14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15" o:spt="75" type="#_x0000_t75" style="height:19.85pt;width:53.1pt;" o:ole="t" filled="f" o:preferrelative="t" stroked="f" coordsize="21600,21600">
            <v:path/>
            <v:fill on="f" focussize="0,0"/>
            <v:stroke on="f" joinstyle="miter"/>
            <v:imagedata r:id="rId389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16" o:spt="75" type="#_x0000_t75" style="height:19.85pt;width:60.9pt;" o:ole="t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9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17" o:spt="75" type="#_x0000_t75" style="height:19.85pt;width:61.8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9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18" o:spt="75" type="#_x0000_t75" style="height:19.85pt;width:71.1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Cho đường thẳng </w:t>
      </w:r>
      <w:r>
        <w:rPr>
          <w:rFonts w:ascii="Palatino Linotype" w:hAnsi="Palatino Linotype"/>
          <w:position w:val="-36"/>
          <w:sz w:val="23"/>
          <w:szCs w:val="23"/>
        </w:rPr>
        <w:object>
          <v:shape id="_x0000_i1219" o:spt="75" type="#_x0000_t75" style="height:42pt;width:90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Phương trình nào dưới đây là phương trình tổng quát của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20" o:spt="75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1" o:spt="75" type="#_x0000_t75" style="height:16.15pt;width:84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40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2" o:spt="75" type="#_x0000_t75" style="height:16.15pt;width:89.1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40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3" o:spt="75" type="#_x0000_t75" style="height:16.15pt;width:97.8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40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4" o:spt="75" type="#_x0000_t75" style="height:16.15pt;width:84.9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0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3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Cho tam giác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25" o:spt="75" type="#_x0000_t75" style="height:12.9pt;width:30.9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0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có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6" o:spt="75" type="#_x0000_t75" style="height:16.15pt;width:126.9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1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Phương trình nào sau đây là phương trình tổng quát của đường cao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27" o:spt="75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1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8" o:spt="75" type="#_x0000_t75" style="height:16.15pt;width:90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1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29" o:spt="75" type="#_x0000_t75" style="height:16.15pt;width:84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1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30" o:spt="75" type="#_x0000_t75" style="height:16.15pt;width:90.9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1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31" o:spt="75" type="#_x0000_t75" style="height:16.15pt;width:100.1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2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12. VỊ TRÍ TƯƠNG ĐỐI, GÓC, KHOẢNG CÁCH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[MĐ1]</w:t>
      </w:r>
      <w:r>
        <w:rPr>
          <w:rFonts w:ascii="Palatino Linotype" w:hAnsi="Palatino Linotype"/>
          <w:sz w:val="23"/>
          <w:szCs w:val="23"/>
        </w:rPr>
        <w:t xml:space="preserve"> Khoảng cách từ điểm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32" o:spt="75" type="#_x0000_t75" style="height:16.15pt;width:46.1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2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đến đường thẳng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33" o:spt="75" type="#_x0000_t75" style="height:16.15pt;width:102.9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2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bằng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34" o:spt="75" type="#_x0000_t75" style="height:33.25pt;width:11.1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2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35" o:spt="75" type="#_x0000_t75" style="height:12.9pt;width:9.2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2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36" o:spt="75" type="#_x0000_t75" style="height:33.25pt;width:12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3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37" o:spt="75" type="#_x0000_t75" style="height:33.25pt;width:17.1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3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Góc nào tạo bởi giữa hai đường thẳng: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38" o:spt="75" type="#_x0000_t75" style="height:23.1pt;width:85.8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3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và </w:t>
      </w:r>
      <w:r>
        <w:rPr>
          <w:rFonts w:ascii="Palatino Linotype" w:hAnsi="Palatino Linotype"/>
          <w:position w:val="-14"/>
          <w:sz w:val="23"/>
          <w:szCs w:val="23"/>
        </w:rPr>
        <w:object>
          <v:shape id="_x0000_i1239" o:spt="75" type="#_x0000_t75" style="height:19.85pt;width:77.1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36">
            <o:LockedField>false</o:LockedField>
          </o:OLEObject>
        </w:objec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A.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40" o:spt="75" type="#_x0000_t75" style="height:16.15pt;width:18.9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3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41" o:spt="75" type="#_x0000_t75" style="height:16.15pt;width:18.9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4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42" o:spt="75" type="#_x0000_t75" style="height:16.15pt;width:18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4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43" o:spt="75" type="#_x0000_t75" style="height:16.15pt;width:18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4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[MĐ4]</w:t>
      </w:r>
      <w:r>
        <w:rPr>
          <w:rFonts w:ascii="Palatino Linotype" w:hAnsi="Palatino Linotype"/>
          <w:sz w:val="23"/>
          <w:szCs w:val="23"/>
        </w:rPr>
        <w:t xml:space="preserve"> Cho ba điểm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44" o:spt="75" type="#_x0000_t75" style="height:22.15pt;width:35.1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4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;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45" o:spt="75" type="#_x0000_t75" style="height:22.15pt;width:37.8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4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; </w:t>
      </w:r>
      <w:r>
        <w:rPr>
          <w:rFonts w:ascii="Palatino Linotype" w:hAnsi="Palatino Linotype"/>
          <w:position w:val="-18"/>
          <w:sz w:val="23"/>
          <w:szCs w:val="23"/>
        </w:rPr>
        <w:object>
          <v:shape id="_x0000_i1246" o:spt="75" type="#_x0000_t75" style="height:24pt;width:39.25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5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. Viết phương trình đường thẳng đi qua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47" o:spt="75" type="#_x0000_t75" style="height:12.9pt;width:12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5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và cách đều hai điểm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48" o:spt="75" type="#_x0000_t75" style="height:16.15pt;width:24.9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5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49" o:spt="75" type="#_x0000_t75" style="height:16.15pt;width:166.1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5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50" o:spt="75" type="#_x0000_t75" style="height:16.15pt;width:167.1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5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51" o:spt="75" type="#_x0000_t75" style="height:16.15pt;width:167.1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6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52" o:spt="75" type="#_x0000_t75" style="height:16.15pt;width:139.85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62">
            <o:LockedField>false</o:LockedField>
          </o:OLEObject>
        </w:objec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</w:rPr>
      </w:pPr>
      <w:r>
        <w:rPr>
          <w:rFonts w:ascii="Palatino Linotype" w:hAnsi="Palatino Linotype" w:cstheme="majorHAnsi"/>
          <w:b/>
          <w:bCs/>
          <w:sz w:val="23"/>
          <w:szCs w:val="23"/>
        </w:rPr>
        <w:t>13. PHƯƠNG TRÌNH ĐƯỜNG TRÒN</w:t>
      </w:r>
      <w:r>
        <w:rPr>
          <w:rFonts w:ascii="Palatino Linotype" w:hAnsi="Palatino Linotype" w:cstheme="majorHAnsi"/>
          <w:bCs/>
          <w:color w:val="auto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[MĐ2]</w:t>
      </w:r>
      <w:r>
        <w:rPr>
          <w:rFonts w:ascii="Palatino Linotype" w:hAnsi="Palatino Linotype"/>
          <w:sz w:val="23"/>
          <w:szCs w:val="23"/>
        </w:rPr>
        <w:t xml:space="preserve"> Tâm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53" o:spt="75" type="#_x0000_t75" style="height:12.9pt;width:10.1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6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của đường tròn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54" o:spt="75" type="#_x0000_t75" style="height:18.9pt;width:142.15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6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55" o:spt="75" type="#_x0000_t75" style="height:22.15pt;width:43.8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6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56" o:spt="75" type="#_x0000_t75" style="height:22.15pt;width:43.8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7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57" o:spt="75" type="#_x0000_t75" style="height:22.15pt;width:43.85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47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6"/>
          <w:sz w:val="23"/>
          <w:szCs w:val="23"/>
        </w:rPr>
        <w:object>
          <v:shape id="_x0000_i1258" o:spt="75" type="#_x0000_t75" style="height:22.15pt;width:35.1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47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[MĐ3]</w:t>
      </w:r>
      <w:r>
        <w:rPr>
          <w:rFonts w:ascii="Palatino Linotype" w:hAnsi="Palatino Linotype"/>
          <w:sz w:val="23"/>
          <w:szCs w:val="23"/>
        </w:rPr>
        <w:t xml:space="preserve"> Phương trình đường tròn đường kính </w:t>
      </w:r>
      <w:r>
        <w:rPr>
          <w:rFonts w:ascii="Palatino Linotype" w:hAnsi="Palatino Linotype"/>
          <w:position w:val="-4"/>
          <w:sz w:val="23"/>
          <w:szCs w:val="23"/>
        </w:rPr>
        <w:object>
          <v:shape id="_x0000_i1259" o:spt="75" type="#_x0000_t75" style="height:12.9pt;width:22.15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47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với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0" o:spt="75" type="#_x0000_t75" style="height:16.15pt;width:43.8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47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và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1" o:spt="75" type="#_x0000_t75" style="height:16.15pt;width:53.1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48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2" o:spt="75" type="#_x0000_t75" style="height:18.9pt;width:145.8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48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3" o:spt="75" type="#_x0000_t75" style="height:18.9pt;width:135.25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48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4" o:spt="75" type="#_x0000_t75" style="height:18.9pt;width:141.25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48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5" o:spt="75" type="#_x0000_t75" style="height:18.9pt;width:114.9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48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[MĐ4]</w:t>
      </w:r>
      <w:r>
        <w:rPr>
          <w:rFonts w:ascii="Palatino Linotype" w:hAnsi="Palatino Linotype"/>
          <w:sz w:val="23"/>
          <w:szCs w:val="23"/>
        </w:rPr>
        <w:t xml:space="preserve"> Phương trình đường tròn đi qua ba điểm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6" o:spt="75" type="#_x0000_t75" style="height:16.15pt;width:114.9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49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  <w:u w:val="single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7" o:spt="75" type="#_x0000_t75" style="height:18.9pt;width:133.8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49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B.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8" o:spt="75" type="#_x0000_t75" style="height:18.9pt;width:114.9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49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  <w:lang w:val="en-US"/>
        </w:rPr>
      </w:pPr>
      <w:r>
        <w:rPr>
          <w:rFonts w:ascii="Palatino Linotype" w:hAnsi="Palatino Linotype"/>
          <w:b/>
          <w:color w:val="0000FF"/>
          <w:sz w:val="23"/>
          <w:szCs w:val="23"/>
        </w:rPr>
        <w:t xml:space="preserve">C.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69" o:spt="75" type="#_x0000_t75" style="height:18.9pt;width:133.8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49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70" o:spt="75" type="#_x0000_t75" style="height:18.9pt;width:135.2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49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2"/>
        <w:spacing w:line="276" w:lineRule="auto"/>
        <w:ind w:left="992"/>
        <w:rPr>
          <w:rFonts w:ascii="Palatino Linotype" w:hAnsi="Palatino Linotype" w:cstheme="majorHAnsi"/>
          <w:bCs/>
          <w:color w:val="auto"/>
          <w:sz w:val="23"/>
          <w:szCs w:val="23"/>
          <w:lang w:val="en-US"/>
        </w:rPr>
      </w:pPr>
      <w:r>
        <w:rPr>
          <w:rFonts w:ascii="Palatino Linotype" w:hAnsi="Palatino Linotype" w:cstheme="majorHAnsi"/>
          <w:b/>
          <w:bCs/>
          <w:sz w:val="23"/>
          <w:szCs w:val="23"/>
          <w:lang w:val="en-US"/>
        </w:rPr>
        <w:t>14. BA ĐƯỜNG CONIC.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</w:t>
      </w:r>
      <w:r>
        <w:rPr>
          <w:rFonts w:ascii="Palatino Linotype" w:hAnsi="Palatino Linotype"/>
          <w:b/>
          <w:bCs/>
          <w:color w:val="FF0000"/>
          <w:sz w:val="23"/>
          <w:szCs w:val="23"/>
          <w:lang w:val="en-US"/>
        </w:rPr>
        <w:t>1</w:t>
      </w:r>
      <w:r>
        <w:rPr>
          <w:rFonts w:ascii="Palatino Linotype" w:hAnsi="Palatino Linotype"/>
          <w:b/>
          <w:bCs/>
          <w:color w:val="FF0000"/>
          <w:sz w:val="23"/>
          <w:szCs w:val="23"/>
        </w:rPr>
        <w:t>]</w:t>
      </w:r>
      <w:r>
        <w:rPr>
          <w:rFonts w:ascii="Palatino Linotype" w:hAnsi="Palatino Linotype"/>
          <w:sz w:val="23"/>
          <w:szCs w:val="23"/>
        </w:rPr>
        <w:t xml:space="preserve"> </w:t>
      </w:r>
      <w:r>
        <w:rPr>
          <w:rFonts w:ascii="Palatino Linotype" w:hAnsi="Palatino Linotype"/>
          <w:sz w:val="23"/>
          <w:szCs w:val="23"/>
          <w:lang w:val="en-US"/>
        </w:rPr>
        <w:t>Phương trình nào</w:t>
      </w:r>
      <w:r>
        <w:rPr>
          <w:rFonts w:hint="default" w:ascii="Palatino Linotype" w:hAnsi="Palatino Linotype"/>
          <w:sz w:val="23"/>
          <w:szCs w:val="23"/>
          <w:lang w:val="en-US"/>
        </w:rPr>
        <w:t xml:space="preserve"> sau đây</w:t>
      </w:r>
      <w:r>
        <w:rPr>
          <w:rFonts w:ascii="Palatino Linotype" w:hAnsi="Palatino Linotype"/>
          <w:sz w:val="23"/>
          <w:szCs w:val="23"/>
          <w:lang w:val="en-US"/>
        </w:rPr>
        <w:t xml:space="preserve"> là phương trình chính tắc của </w:t>
      </w:r>
      <w:r>
        <w:rPr>
          <w:rFonts w:hint="default" w:ascii="Palatino Linotype" w:hAnsi="Palatino Linotype"/>
          <w:sz w:val="23"/>
          <w:szCs w:val="23"/>
          <w:lang w:val="en-US"/>
        </w:rPr>
        <w:t>Elip?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A.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1" o:spt="75" type="#_x0000_t75" style="height:34.15pt;width:65.1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50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B.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2" o:spt="75" type="#_x0000_t75" style="height:34.15pt;width:71.1pt;" o:ole="t" filled="f" o:preferrelative="t" stroked="f" coordsize="21600,21600">
            <v:path/>
            <v:fill on="f" focussize="0,0"/>
            <v:stroke on="f" joinstyle="miter"/>
            <v:imagedata r:id="rId503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50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C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3" o:spt="75" type="#_x0000_t75" style="height:34.15pt;width:65.1pt;" o:ole="t" filled="f" o:preferrelative="t" stroked="f" coordsize="21600,21600">
            <v:path/>
            <v:fill on="f" focussize="0,0"/>
            <v:stroke on="f" joinstyle="miter"/>
            <v:imagedata r:id="rId505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50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4" o:spt="75" type="#_x0000_t75" style="height:34.15pt;width:75.25pt;" o:ole="t" filled="f" o:preferrelative="t" stroked="f" coordsize="21600,21600">
            <v:path/>
            <v:fill on="f" focussize="0,0"/>
            <v:stroke on="f" joinstyle="miter"/>
            <v:imagedata r:id="rId507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0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pStyle w:val="13"/>
        <w:numPr>
          <w:ilvl w:val="0"/>
          <w:numId w:val="1"/>
        </w:numPr>
        <w:tabs>
          <w:tab w:val="left" w:pos="992"/>
        </w:tabs>
        <w:spacing w:before="120" w:after="0" w:line="276" w:lineRule="auto"/>
        <w:jc w:val="both"/>
        <w:rPr>
          <w:rFonts w:ascii="Palatino Linotype" w:hAnsi="Palatino Linotype"/>
          <w:b/>
          <w:color w:val="0000FF"/>
          <w:sz w:val="23"/>
          <w:szCs w:val="23"/>
        </w:rPr>
      </w:pPr>
      <w:r>
        <w:rPr>
          <w:rFonts w:ascii="Palatino Linotype" w:hAnsi="Palatino Linotype"/>
          <w:b/>
          <w:bCs/>
          <w:color w:val="FF0000"/>
          <w:sz w:val="23"/>
          <w:szCs w:val="23"/>
        </w:rPr>
        <w:t>[MĐ3]</w:t>
      </w:r>
      <w:r>
        <w:rPr>
          <w:rFonts w:ascii="Palatino Linotype" w:hAnsi="Palatino Linotype"/>
          <w:sz w:val="23"/>
          <w:szCs w:val="23"/>
        </w:rPr>
        <w:t xml:space="preserve"> Phương trình chính tắc của </w:t>
      </w:r>
      <w:r>
        <w:rPr>
          <w:rFonts w:hint="default" w:ascii="Palatino Linotype" w:hAnsi="Palatino Linotype"/>
          <w:sz w:val="23"/>
          <w:szCs w:val="23"/>
          <w:lang w:val="en-US"/>
        </w:rPr>
        <w:t>E</w:t>
      </w:r>
      <w:r>
        <w:rPr>
          <w:rFonts w:ascii="Palatino Linotype" w:hAnsi="Palatino Linotype"/>
          <w:sz w:val="23"/>
          <w:szCs w:val="23"/>
        </w:rPr>
        <w:t xml:space="preserve">lip </w:t>
      </w:r>
      <w:r>
        <w:rPr>
          <w:rFonts w:ascii="Palatino Linotype" w:hAnsi="Palatino Linotype"/>
          <w:position w:val="-10"/>
          <w:sz w:val="23"/>
          <w:szCs w:val="23"/>
        </w:rPr>
        <w:object>
          <v:shape id="_x0000_i1275" o:spt="75" type="#_x0000_t75" style="height:16.15pt;width:19.85pt;" o:ole="t" filled="f" o:preferrelative="t" stroked="f" coordsize="21600,21600">
            <v:path/>
            <v:fill on="f" focussize="0,0"/>
            <v:stroke on="f" joinstyle="miter"/>
            <v:imagedata r:id="rId509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0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đi qua hai điểm </w:t>
      </w:r>
      <w:r>
        <w:rPr>
          <w:rFonts w:ascii="Palatino Linotype" w:hAnsi="Palatino Linotype"/>
          <w:position w:val="-38"/>
          <w:sz w:val="23"/>
          <w:szCs w:val="23"/>
        </w:rPr>
        <w:object>
          <v:shape id="_x0000_i1276" o:spt="75" type="#_x0000_t75" style="height:43.85pt;width:144pt;" o:ole="t" filled="f" o:preferrelative="t" stroked="f" coordsize="21600,21600">
            <v:path/>
            <v:fill on="f" focussize="0,0"/>
            <v:stroke on="f" joinstyle="miter"/>
            <v:imagedata r:id="rId511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10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 xml:space="preserve"> là</w:t>
      </w:r>
    </w:p>
    <w:p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 w:val="23"/>
          <w:szCs w:val="23"/>
        </w:rPr>
      </w:pPr>
      <w:r>
        <w:rPr>
          <w:rFonts w:ascii="Palatino Linotype" w:hAnsi="Palatino Linotype"/>
          <w:b/>
          <w:color w:val="0000FF"/>
          <w:sz w:val="23"/>
          <w:szCs w:val="23"/>
          <w:u w:val="none"/>
          <w:lang w:val="en-US"/>
        </w:rPr>
        <w:t>A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7" o:spt="75" alt="" type="#_x0000_t75" style="height:34.15pt;width:65.1pt;" o:ole="t" filled="f" o:preferrelative="t" stroked="f" coordsize="21600,21600">
            <v:path/>
            <v:fill on="f" focussize="0,0"/>
            <v:stroke on="f"/>
            <v:imagedata r:id="rId513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12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u w:val="single"/>
          <w:lang w:val="en-US"/>
        </w:rPr>
        <w:t>B</w:t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8" o:spt="75" type="#_x0000_t75" style="height:34.15pt;width:65.1pt;" o:ole="t" filled="f" o:preferrelative="t" stroked="f" coordsize="21600,21600">
            <v:path/>
            <v:fill on="f" focussize="0,0"/>
            <v:stroke on="f" joinstyle="miter"/>
            <v:imagedata r:id="rId515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14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  <w:lang w:val="en-US"/>
        </w:rPr>
        <w:t>.</w:t>
      </w:r>
      <w:r>
        <w:rPr>
          <w:rFonts w:ascii="Palatino Linotype" w:hAnsi="Palatino Linotype"/>
          <w:sz w:val="23"/>
          <w:szCs w:val="23"/>
          <w:lang w:val="en-US"/>
        </w:rPr>
        <w:tab/>
      </w:r>
      <w:r>
        <w:rPr>
          <w:rFonts w:ascii="Palatino Linotype" w:hAnsi="Palatino Linotype"/>
          <w:b/>
          <w:color w:val="0000FF"/>
          <w:sz w:val="23"/>
          <w:szCs w:val="23"/>
          <w:lang w:val="en-US"/>
        </w:rPr>
        <w:t xml:space="preserve">C.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79" o:spt="75" alt="" type="#_x0000_t75" style="height:34.15pt;width:65.1pt;" o:ole="t" filled="f" o:preferrelative="t" stroked="f" coordsize="21600,21600">
            <v:path/>
            <v:fill on="f" focussize="0,0"/>
            <v:stroke on="f"/>
            <v:imagedata r:id="rId517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16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  <w:r>
        <w:rPr>
          <w:rFonts w:ascii="Palatino Linotype" w:hAnsi="Palatino Linotype"/>
          <w:sz w:val="23"/>
          <w:szCs w:val="23"/>
        </w:rPr>
        <w:tab/>
      </w:r>
      <w:r>
        <w:rPr>
          <w:rFonts w:ascii="Palatino Linotype" w:hAnsi="Palatino Linotype"/>
          <w:b/>
          <w:color w:val="0000FF"/>
          <w:sz w:val="23"/>
          <w:szCs w:val="23"/>
        </w:rPr>
        <w:t xml:space="preserve">D. </w:t>
      </w:r>
      <w:r>
        <w:rPr>
          <w:rFonts w:ascii="Palatino Linotype" w:hAnsi="Palatino Linotype"/>
          <w:position w:val="-24"/>
          <w:sz w:val="23"/>
          <w:szCs w:val="23"/>
        </w:rPr>
        <w:object>
          <v:shape id="_x0000_i1280" o:spt="75" type="#_x0000_t75" style="height:34.15pt;width:66pt;" o:ole="t" filled="f" o:preferrelative="t" stroked="f" coordsize="21600,21600">
            <v:path/>
            <v:fill on="f" focussize="0,0"/>
            <v:stroke on="f" joinstyle="miter"/>
            <v:imagedata r:id="rId519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18">
            <o:LockedField>false</o:LockedField>
          </o:OLEObject>
        </w:object>
      </w:r>
      <w:r>
        <w:rPr>
          <w:rFonts w:ascii="Palatino Linotype" w:hAnsi="Palatino Linotype"/>
          <w:sz w:val="23"/>
          <w:szCs w:val="23"/>
        </w:rPr>
        <w:t>.</w:t>
      </w:r>
    </w:p>
    <w:p>
      <w:pPr>
        <w:spacing w:line="276" w:lineRule="auto"/>
        <w:ind w:left="992"/>
        <w:jc w:val="center"/>
        <w:rPr>
          <w:rFonts w:ascii="Palatino Linotype" w:hAnsi="Palatino Linotype"/>
          <w:b/>
          <w:bCs/>
          <w:sz w:val="23"/>
          <w:szCs w:val="23"/>
          <w:lang w:val="en-US"/>
        </w:rPr>
      </w:pPr>
      <w:r>
        <w:rPr>
          <w:rFonts w:ascii="Palatino Linotype" w:hAnsi="Palatino Linotype"/>
          <w:b/>
          <w:bCs/>
          <w:sz w:val="23"/>
          <w:szCs w:val="23"/>
          <w:lang w:val="en-US"/>
        </w:rPr>
        <w:t>-----HẾT-----</w:t>
      </w:r>
    </w:p>
    <w:sectPr>
      <w:footerReference r:id="rId5" w:type="default"/>
      <w:pgSz w:w="11906" w:h="16838"/>
      <w:pgMar w:top="850" w:right="850" w:bottom="850" w:left="850" w:header="340" w:footer="34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alatino Linotype">
    <w:panose1 w:val="02040502050505030304"/>
    <w:charset w:val="A3"/>
    <w:family w:val="roman"/>
    <w:pitch w:val="default"/>
    <w:sig w:usb0="E0000287" w:usb1="40000013" w:usb2="00000000" w:usb3="00000000" w:csb0="2000019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955439"/>
    <w:multiLevelType w:val="multilevel"/>
    <w:tmpl w:val="69955439"/>
    <w:lvl w:ilvl="0" w:tentative="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AF4"/>
    <w:rsid w:val="00006DFB"/>
    <w:rsid w:val="00025FF4"/>
    <w:rsid w:val="000757DA"/>
    <w:rsid w:val="000A52E5"/>
    <w:rsid w:val="000C1B95"/>
    <w:rsid w:val="000C782E"/>
    <w:rsid w:val="000D5637"/>
    <w:rsid w:val="000F08FC"/>
    <w:rsid w:val="000F7D42"/>
    <w:rsid w:val="00145CA4"/>
    <w:rsid w:val="00167872"/>
    <w:rsid w:val="001841C7"/>
    <w:rsid w:val="001C3B42"/>
    <w:rsid w:val="001E3044"/>
    <w:rsid w:val="001F6512"/>
    <w:rsid w:val="00211462"/>
    <w:rsid w:val="00217F9D"/>
    <w:rsid w:val="0022211B"/>
    <w:rsid w:val="002367B9"/>
    <w:rsid w:val="002442A0"/>
    <w:rsid w:val="00255EFB"/>
    <w:rsid w:val="00260E89"/>
    <w:rsid w:val="002A0B35"/>
    <w:rsid w:val="00365D59"/>
    <w:rsid w:val="00374BF2"/>
    <w:rsid w:val="00382B92"/>
    <w:rsid w:val="00394F59"/>
    <w:rsid w:val="003A3607"/>
    <w:rsid w:val="003A4873"/>
    <w:rsid w:val="003C671A"/>
    <w:rsid w:val="003D3ADC"/>
    <w:rsid w:val="003D44B0"/>
    <w:rsid w:val="003E2B3C"/>
    <w:rsid w:val="003F42ED"/>
    <w:rsid w:val="00404AF9"/>
    <w:rsid w:val="00424B86"/>
    <w:rsid w:val="00441A5C"/>
    <w:rsid w:val="00467DF9"/>
    <w:rsid w:val="004A2269"/>
    <w:rsid w:val="004E3AF4"/>
    <w:rsid w:val="004E475A"/>
    <w:rsid w:val="004F3084"/>
    <w:rsid w:val="004F64DF"/>
    <w:rsid w:val="00511A0A"/>
    <w:rsid w:val="00522170"/>
    <w:rsid w:val="00527987"/>
    <w:rsid w:val="005804CA"/>
    <w:rsid w:val="00592383"/>
    <w:rsid w:val="005A6BFA"/>
    <w:rsid w:val="005C0D01"/>
    <w:rsid w:val="00625997"/>
    <w:rsid w:val="00651A95"/>
    <w:rsid w:val="00687E73"/>
    <w:rsid w:val="006B4CDC"/>
    <w:rsid w:val="006C2A2B"/>
    <w:rsid w:val="006C753F"/>
    <w:rsid w:val="007443D1"/>
    <w:rsid w:val="00751070"/>
    <w:rsid w:val="00782C38"/>
    <w:rsid w:val="007D55E2"/>
    <w:rsid w:val="007E13C6"/>
    <w:rsid w:val="007E6A25"/>
    <w:rsid w:val="00802109"/>
    <w:rsid w:val="00805E29"/>
    <w:rsid w:val="00813483"/>
    <w:rsid w:val="008649B6"/>
    <w:rsid w:val="00875116"/>
    <w:rsid w:val="00897965"/>
    <w:rsid w:val="009922ED"/>
    <w:rsid w:val="009B2254"/>
    <w:rsid w:val="00A10465"/>
    <w:rsid w:val="00A3538E"/>
    <w:rsid w:val="00A843D5"/>
    <w:rsid w:val="00AB63F3"/>
    <w:rsid w:val="00AC0E0C"/>
    <w:rsid w:val="00B47374"/>
    <w:rsid w:val="00B57E28"/>
    <w:rsid w:val="00BA614D"/>
    <w:rsid w:val="00BB19F4"/>
    <w:rsid w:val="00BC346C"/>
    <w:rsid w:val="00BC66DE"/>
    <w:rsid w:val="00BF3986"/>
    <w:rsid w:val="00C0522D"/>
    <w:rsid w:val="00C159FE"/>
    <w:rsid w:val="00C25AB9"/>
    <w:rsid w:val="00C26895"/>
    <w:rsid w:val="00C40B7B"/>
    <w:rsid w:val="00C52F0B"/>
    <w:rsid w:val="00C7337C"/>
    <w:rsid w:val="00CC439A"/>
    <w:rsid w:val="00CC5AD8"/>
    <w:rsid w:val="00CD5762"/>
    <w:rsid w:val="00D45A5C"/>
    <w:rsid w:val="00D80C01"/>
    <w:rsid w:val="00D83B8C"/>
    <w:rsid w:val="00DC59A7"/>
    <w:rsid w:val="00DE0B58"/>
    <w:rsid w:val="00E2309C"/>
    <w:rsid w:val="00E81A2A"/>
    <w:rsid w:val="00EB2623"/>
    <w:rsid w:val="00EB51AD"/>
    <w:rsid w:val="00EB664E"/>
    <w:rsid w:val="00EE6EE0"/>
    <w:rsid w:val="00F01A27"/>
    <w:rsid w:val="00F06CB6"/>
    <w:rsid w:val="00F2638E"/>
    <w:rsid w:val="00F3608D"/>
    <w:rsid w:val="00F40379"/>
    <w:rsid w:val="00F57271"/>
    <w:rsid w:val="00FD77FA"/>
    <w:rsid w:val="0248498D"/>
    <w:rsid w:val="2704551C"/>
    <w:rsid w:val="33D009C7"/>
    <w:rsid w:val="51D21E7F"/>
    <w:rsid w:val="5C4437EE"/>
    <w:rsid w:val="6D4A44DB"/>
    <w:rsid w:val="7790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aj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ajorHAnsi"/>
      <w:sz w:val="24"/>
      <w:szCs w:val="24"/>
      <w:lang w:val="vi-VN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rPr>
      <w:rFonts w:cs="Times New Roman"/>
    </w:rPr>
  </w:style>
  <w:style w:type="paragraph" w:styleId="8">
    <w:name w:val="Title"/>
    <w:basedOn w:val="1"/>
    <w:next w:val="1"/>
    <w:link w:val="10"/>
    <w:qFormat/>
    <w:uiPriority w:val="1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9">
    <w:name w:val="Đầu đề 1 Char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0">
    <w:name w:val="Tiêu đề Char"/>
    <w:basedOn w:val="3"/>
    <w:link w:val="8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customStyle="1" w:styleId="11">
    <w:name w:val="MTDisplayEquation"/>
    <w:basedOn w:val="1"/>
    <w:next w:val="1"/>
    <w:link w:val="12"/>
    <w:uiPriority w:val="0"/>
    <w:pPr>
      <w:tabs>
        <w:tab w:val="center" w:pos="4960"/>
        <w:tab w:val="right" w:pos="9920"/>
      </w:tabs>
    </w:pPr>
  </w:style>
  <w:style w:type="character" w:customStyle="1" w:styleId="12">
    <w:name w:val="MTDisplayEquation Char"/>
    <w:basedOn w:val="3"/>
    <w:link w:val="11"/>
    <w:uiPriority w:val="0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table" w:customStyle="1" w:styleId="14">
    <w:name w:val="YoungMix_Table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0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7.wmf"/><Relationship Id="rId8" Type="http://schemas.openxmlformats.org/officeDocument/2006/relationships/image" Target="media/image1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7.wmf"/><Relationship Id="rId6" Type="http://schemas.openxmlformats.org/officeDocument/2006/relationships/theme" Target="theme/theme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4.bin"/><Relationship Id="rId523" Type="http://schemas.openxmlformats.org/officeDocument/2006/relationships/fontTable" Target="fontTable.xml"/><Relationship Id="rId522" Type="http://schemas.openxmlformats.org/officeDocument/2006/relationships/customXml" Target="../customXml/item2.xml"/><Relationship Id="rId521" Type="http://schemas.openxmlformats.org/officeDocument/2006/relationships/numbering" Target="numbering.xml"/><Relationship Id="rId520" Type="http://schemas.openxmlformats.org/officeDocument/2006/relationships/customXml" Target="../customXml/item1.xml"/><Relationship Id="rId52" Type="http://schemas.openxmlformats.org/officeDocument/2006/relationships/image" Target="media/image23.wmf"/><Relationship Id="rId519" Type="http://schemas.openxmlformats.org/officeDocument/2006/relationships/image" Target="media/image257.wmf"/><Relationship Id="rId518" Type="http://schemas.openxmlformats.org/officeDocument/2006/relationships/oleObject" Target="embeddings/oleObject256.bin"/><Relationship Id="rId517" Type="http://schemas.openxmlformats.org/officeDocument/2006/relationships/image" Target="media/image256.wmf"/><Relationship Id="rId516" Type="http://schemas.openxmlformats.org/officeDocument/2006/relationships/oleObject" Target="embeddings/oleObject255.bin"/><Relationship Id="rId515" Type="http://schemas.openxmlformats.org/officeDocument/2006/relationships/image" Target="media/image255.wmf"/><Relationship Id="rId514" Type="http://schemas.openxmlformats.org/officeDocument/2006/relationships/oleObject" Target="embeddings/oleObject254.bin"/><Relationship Id="rId513" Type="http://schemas.openxmlformats.org/officeDocument/2006/relationships/image" Target="media/image254.wmf"/><Relationship Id="rId512" Type="http://schemas.openxmlformats.org/officeDocument/2006/relationships/oleObject" Target="embeddings/oleObject253.bin"/><Relationship Id="rId511" Type="http://schemas.openxmlformats.org/officeDocument/2006/relationships/image" Target="media/image253.wmf"/><Relationship Id="rId510" Type="http://schemas.openxmlformats.org/officeDocument/2006/relationships/oleObject" Target="embeddings/oleObject252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52.wmf"/><Relationship Id="rId508" Type="http://schemas.openxmlformats.org/officeDocument/2006/relationships/oleObject" Target="embeddings/oleObject251.bin"/><Relationship Id="rId507" Type="http://schemas.openxmlformats.org/officeDocument/2006/relationships/image" Target="media/image251.wmf"/><Relationship Id="rId506" Type="http://schemas.openxmlformats.org/officeDocument/2006/relationships/oleObject" Target="embeddings/oleObject250.bin"/><Relationship Id="rId505" Type="http://schemas.openxmlformats.org/officeDocument/2006/relationships/image" Target="media/image250.wmf"/><Relationship Id="rId504" Type="http://schemas.openxmlformats.org/officeDocument/2006/relationships/oleObject" Target="embeddings/oleObject249.bin"/><Relationship Id="rId503" Type="http://schemas.openxmlformats.org/officeDocument/2006/relationships/image" Target="media/image249.wmf"/><Relationship Id="rId502" Type="http://schemas.openxmlformats.org/officeDocument/2006/relationships/oleObject" Target="embeddings/oleObject248.bin"/><Relationship Id="rId501" Type="http://schemas.openxmlformats.org/officeDocument/2006/relationships/image" Target="media/image248.wmf"/><Relationship Id="rId500" Type="http://schemas.openxmlformats.org/officeDocument/2006/relationships/oleObject" Target="embeddings/oleObject247.bin"/><Relationship Id="rId50" Type="http://schemas.openxmlformats.org/officeDocument/2006/relationships/image" Target="media/image22.wmf"/><Relationship Id="rId5" Type="http://schemas.openxmlformats.org/officeDocument/2006/relationships/footer" Target="footer1.xml"/><Relationship Id="rId499" Type="http://schemas.openxmlformats.org/officeDocument/2006/relationships/image" Target="media/image247.wmf"/><Relationship Id="rId498" Type="http://schemas.openxmlformats.org/officeDocument/2006/relationships/oleObject" Target="embeddings/oleObject246.bin"/><Relationship Id="rId497" Type="http://schemas.openxmlformats.org/officeDocument/2006/relationships/image" Target="media/image246.wmf"/><Relationship Id="rId496" Type="http://schemas.openxmlformats.org/officeDocument/2006/relationships/oleObject" Target="embeddings/oleObject245.bin"/><Relationship Id="rId495" Type="http://schemas.openxmlformats.org/officeDocument/2006/relationships/image" Target="media/image245.wmf"/><Relationship Id="rId494" Type="http://schemas.openxmlformats.org/officeDocument/2006/relationships/oleObject" Target="embeddings/oleObject244.bin"/><Relationship Id="rId493" Type="http://schemas.openxmlformats.org/officeDocument/2006/relationships/image" Target="media/image244.wmf"/><Relationship Id="rId492" Type="http://schemas.openxmlformats.org/officeDocument/2006/relationships/oleObject" Target="embeddings/oleObject243.bin"/><Relationship Id="rId491" Type="http://schemas.openxmlformats.org/officeDocument/2006/relationships/image" Target="media/image243.wmf"/><Relationship Id="rId490" Type="http://schemas.openxmlformats.org/officeDocument/2006/relationships/oleObject" Target="embeddings/oleObject242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42.wmf"/><Relationship Id="rId488" Type="http://schemas.openxmlformats.org/officeDocument/2006/relationships/oleObject" Target="embeddings/oleObject241.bin"/><Relationship Id="rId487" Type="http://schemas.openxmlformats.org/officeDocument/2006/relationships/image" Target="media/image241.wmf"/><Relationship Id="rId486" Type="http://schemas.openxmlformats.org/officeDocument/2006/relationships/oleObject" Target="embeddings/oleObject240.bin"/><Relationship Id="rId485" Type="http://schemas.openxmlformats.org/officeDocument/2006/relationships/image" Target="media/image240.wmf"/><Relationship Id="rId484" Type="http://schemas.openxmlformats.org/officeDocument/2006/relationships/oleObject" Target="embeddings/oleObject239.bin"/><Relationship Id="rId483" Type="http://schemas.openxmlformats.org/officeDocument/2006/relationships/image" Target="media/image239.wmf"/><Relationship Id="rId482" Type="http://schemas.openxmlformats.org/officeDocument/2006/relationships/oleObject" Target="embeddings/oleObject238.bin"/><Relationship Id="rId481" Type="http://schemas.openxmlformats.org/officeDocument/2006/relationships/image" Target="media/image238.wmf"/><Relationship Id="rId480" Type="http://schemas.openxmlformats.org/officeDocument/2006/relationships/oleObject" Target="embeddings/oleObject237.bin"/><Relationship Id="rId48" Type="http://schemas.openxmlformats.org/officeDocument/2006/relationships/image" Target="media/image21.wmf"/><Relationship Id="rId479" Type="http://schemas.openxmlformats.org/officeDocument/2006/relationships/image" Target="media/image237.wmf"/><Relationship Id="rId478" Type="http://schemas.openxmlformats.org/officeDocument/2006/relationships/oleObject" Target="embeddings/oleObject236.bin"/><Relationship Id="rId477" Type="http://schemas.openxmlformats.org/officeDocument/2006/relationships/image" Target="media/image236.wmf"/><Relationship Id="rId476" Type="http://schemas.openxmlformats.org/officeDocument/2006/relationships/oleObject" Target="embeddings/oleObject235.bin"/><Relationship Id="rId475" Type="http://schemas.openxmlformats.org/officeDocument/2006/relationships/image" Target="media/image235.wmf"/><Relationship Id="rId474" Type="http://schemas.openxmlformats.org/officeDocument/2006/relationships/oleObject" Target="embeddings/oleObject234.bin"/><Relationship Id="rId473" Type="http://schemas.openxmlformats.org/officeDocument/2006/relationships/image" Target="media/image234.wmf"/><Relationship Id="rId472" Type="http://schemas.openxmlformats.org/officeDocument/2006/relationships/oleObject" Target="embeddings/oleObject233.bin"/><Relationship Id="rId471" Type="http://schemas.openxmlformats.org/officeDocument/2006/relationships/image" Target="media/image233.wmf"/><Relationship Id="rId470" Type="http://schemas.openxmlformats.org/officeDocument/2006/relationships/oleObject" Target="embeddings/oleObject232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232.wmf"/><Relationship Id="rId468" Type="http://schemas.openxmlformats.org/officeDocument/2006/relationships/oleObject" Target="embeddings/oleObject231.bin"/><Relationship Id="rId467" Type="http://schemas.openxmlformats.org/officeDocument/2006/relationships/image" Target="media/image231.wmf"/><Relationship Id="rId466" Type="http://schemas.openxmlformats.org/officeDocument/2006/relationships/oleObject" Target="embeddings/oleObject230.bin"/><Relationship Id="rId465" Type="http://schemas.openxmlformats.org/officeDocument/2006/relationships/image" Target="media/image230.wmf"/><Relationship Id="rId464" Type="http://schemas.openxmlformats.org/officeDocument/2006/relationships/oleObject" Target="embeddings/oleObject229.bin"/><Relationship Id="rId463" Type="http://schemas.openxmlformats.org/officeDocument/2006/relationships/image" Target="media/image229.wmf"/><Relationship Id="rId462" Type="http://schemas.openxmlformats.org/officeDocument/2006/relationships/oleObject" Target="embeddings/oleObject228.bin"/><Relationship Id="rId461" Type="http://schemas.openxmlformats.org/officeDocument/2006/relationships/image" Target="media/image228.wmf"/><Relationship Id="rId460" Type="http://schemas.openxmlformats.org/officeDocument/2006/relationships/oleObject" Target="embeddings/oleObject227.bin"/><Relationship Id="rId46" Type="http://schemas.openxmlformats.org/officeDocument/2006/relationships/image" Target="media/image20.wmf"/><Relationship Id="rId459" Type="http://schemas.openxmlformats.org/officeDocument/2006/relationships/image" Target="media/image227.wmf"/><Relationship Id="rId458" Type="http://schemas.openxmlformats.org/officeDocument/2006/relationships/oleObject" Target="embeddings/oleObject226.bin"/><Relationship Id="rId457" Type="http://schemas.openxmlformats.org/officeDocument/2006/relationships/image" Target="media/image226.wmf"/><Relationship Id="rId456" Type="http://schemas.openxmlformats.org/officeDocument/2006/relationships/oleObject" Target="embeddings/oleObject225.bin"/><Relationship Id="rId455" Type="http://schemas.openxmlformats.org/officeDocument/2006/relationships/image" Target="media/image225.wmf"/><Relationship Id="rId454" Type="http://schemas.openxmlformats.org/officeDocument/2006/relationships/oleObject" Target="embeddings/oleObject224.bin"/><Relationship Id="rId453" Type="http://schemas.openxmlformats.org/officeDocument/2006/relationships/image" Target="media/image224.wmf"/><Relationship Id="rId452" Type="http://schemas.openxmlformats.org/officeDocument/2006/relationships/oleObject" Target="embeddings/oleObject223.bin"/><Relationship Id="rId451" Type="http://schemas.openxmlformats.org/officeDocument/2006/relationships/image" Target="media/image223.wmf"/><Relationship Id="rId450" Type="http://schemas.openxmlformats.org/officeDocument/2006/relationships/oleObject" Target="embeddings/oleObject222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222.wmf"/><Relationship Id="rId448" Type="http://schemas.openxmlformats.org/officeDocument/2006/relationships/oleObject" Target="embeddings/oleObject221.bin"/><Relationship Id="rId447" Type="http://schemas.openxmlformats.org/officeDocument/2006/relationships/image" Target="media/image221.wmf"/><Relationship Id="rId446" Type="http://schemas.openxmlformats.org/officeDocument/2006/relationships/oleObject" Target="embeddings/oleObject220.bin"/><Relationship Id="rId445" Type="http://schemas.openxmlformats.org/officeDocument/2006/relationships/image" Target="media/image220.wmf"/><Relationship Id="rId444" Type="http://schemas.openxmlformats.org/officeDocument/2006/relationships/oleObject" Target="embeddings/oleObject219.bin"/><Relationship Id="rId443" Type="http://schemas.openxmlformats.org/officeDocument/2006/relationships/image" Target="media/image219.wmf"/><Relationship Id="rId442" Type="http://schemas.openxmlformats.org/officeDocument/2006/relationships/oleObject" Target="embeddings/oleObject218.bin"/><Relationship Id="rId441" Type="http://schemas.openxmlformats.org/officeDocument/2006/relationships/image" Target="media/image218.wmf"/><Relationship Id="rId440" Type="http://schemas.openxmlformats.org/officeDocument/2006/relationships/oleObject" Target="embeddings/oleObject217.bin"/><Relationship Id="rId44" Type="http://schemas.openxmlformats.org/officeDocument/2006/relationships/image" Target="media/image19.wmf"/><Relationship Id="rId439" Type="http://schemas.openxmlformats.org/officeDocument/2006/relationships/image" Target="media/image217.wmf"/><Relationship Id="rId438" Type="http://schemas.openxmlformats.org/officeDocument/2006/relationships/oleObject" Target="embeddings/oleObject216.bin"/><Relationship Id="rId437" Type="http://schemas.openxmlformats.org/officeDocument/2006/relationships/image" Target="media/image216.wmf"/><Relationship Id="rId436" Type="http://schemas.openxmlformats.org/officeDocument/2006/relationships/oleObject" Target="embeddings/oleObject215.bin"/><Relationship Id="rId435" Type="http://schemas.openxmlformats.org/officeDocument/2006/relationships/image" Target="media/image215.wmf"/><Relationship Id="rId434" Type="http://schemas.openxmlformats.org/officeDocument/2006/relationships/oleObject" Target="embeddings/oleObject214.bin"/><Relationship Id="rId433" Type="http://schemas.openxmlformats.org/officeDocument/2006/relationships/image" Target="media/image214.wmf"/><Relationship Id="rId432" Type="http://schemas.openxmlformats.org/officeDocument/2006/relationships/oleObject" Target="embeddings/oleObject213.bin"/><Relationship Id="rId431" Type="http://schemas.openxmlformats.org/officeDocument/2006/relationships/image" Target="media/image213.wmf"/><Relationship Id="rId430" Type="http://schemas.openxmlformats.org/officeDocument/2006/relationships/oleObject" Target="embeddings/oleObject212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212.wmf"/><Relationship Id="rId428" Type="http://schemas.openxmlformats.org/officeDocument/2006/relationships/oleObject" Target="embeddings/oleObject211.bin"/><Relationship Id="rId427" Type="http://schemas.openxmlformats.org/officeDocument/2006/relationships/image" Target="media/image211.wmf"/><Relationship Id="rId426" Type="http://schemas.openxmlformats.org/officeDocument/2006/relationships/oleObject" Target="embeddings/oleObject210.bin"/><Relationship Id="rId425" Type="http://schemas.openxmlformats.org/officeDocument/2006/relationships/image" Target="media/image210.wmf"/><Relationship Id="rId424" Type="http://schemas.openxmlformats.org/officeDocument/2006/relationships/oleObject" Target="embeddings/oleObject209.bin"/><Relationship Id="rId423" Type="http://schemas.openxmlformats.org/officeDocument/2006/relationships/image" Target="media/image209.wmf"/><Relationship Id="rId422" Type="http://schemas.openxmlformats.org/officeDocument/2006/relationships/oleObject" Target="embeddings/oleObject208.bin"/><Relationship Id="rId421" Type="http://schemas.openxmlformats.org/officeDocument/2006/relationships/image" Target="media/image208.wmf"/><Relationship Id="rId420" Type="http://schemas.openxmlformats.org/officeDocument/2006/relationships/oleObject" Target="embeddings/oleObject207.bin"/><Relationship Id="rId42" Type="http://schemas.openxmlformats.org/officeDocument/2006/relationships/image" Target="media/image18.wmf"/><Relationship Id="rId419" Type="http://schemas.openxmlformats.org/officeDocument/2006/relationships/image" Target="media/image207.wmf"/><Relationship Id="rId418" Type="http://schemas.openxmlformats.org/officeDocument/2006/relationships/oleObject" Target="embeddings/oleObject206.bin"/><Relationship Id="rId417" Type="http://schemas.openxmlformats.org/officeDocument/2006/relationships/image" Target="media/image206.wmf"/><Relationship Id="rId416" Type="http://schemas.openxmlformats.org/officeDocument/2006/relationships/oleObject" Target="embeddings/oleObject205.bin"/><Relationship Id="rId415" Type="http://schemas.openxmlformats.org/officeDocument/2006/relationships/image" Target="media/image205.wmf"/><Relationship Id="rId414" Type="http://schemas.openxmlformats.org/officeDocument/2006/relationships/oleObject" Target="embeddings/oleObject204.bin"/><Relationship Id="rId413" Type="http://schemas.openxmlformats.org/officeDocument/2006/relationships/image" Target="media/image204.wmf"/><Relationship Id="rId412" Type="http://schemas.openxmlformats.org/officeDocument/2006/relationships/oleObject" Target="embeddings/oleObject203.bin"/><Relationship Id="rId411" Type="http://schemas.openxmlformats.org/officeDocument/2006/relationships/image" Target="media/image203.wmf"/><Relationship Id="rId410" Type="http://schemas.openxmlformats.org/officeDocument/2006/relationships/oleObject" Target="embeddings/oleObject202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202.wmf"/><Relationship Id="rId408" Type="http://schemas.openxmlformats.org/officeDocument/2006/relationships/oleObject" Target="embeddings/oleObject201.bin"/><Relationship Id="rId407" Type="http://schemas.openxmlformats.org/officeDocument/2006/relationships/image" Target="media/image201.wmf"/><Relationship Id="rId406" Type="http://schemas.openxmlformats.org/officeDocument/2006/relationships/oleObject" Target="embeddings/oleObject200.bin"/><Relationship Id="rId405" Type="http://schemas.openxmlformats.org/officeDocument/2006/relationships/image" Target="media/image200.wmf"/><Relationship Id="rId404" Type="http://schemas.openxmlformats.org/officeDocument/2006/relationships/oleObject" Target="embeddings/oleObject199.bin"/><Relationship Id="rId403" Type="http://schemas.openxmlformats.org/officeDocument/2006/relationships/image" Target="media/image199.wmf"/><Relationship Id="rId402" Type="http://schemas.openxmlformats.org/officeDocument/2006/relationships/oleObject" Target="embeddings/oleObject198.bin"/><Relationship Id="rId401" Type="http://schemas.openxmlformats.org/officeDocument/2006/relationships/image" Target="media/image198.wmf"/><Relationship Id="rId400" Type="http://schemas.openxmlformats.org/officeDocument/2006/relationships/oleObject" Target="embeddings/oleObject197.bin"/><Relationship Id="rId40" Type="http://schemas.openxmlformats.org/officeDocument/2006/relationships/image" Target="media/image17.wmf"/><Relationship Id="rId4" Type="http://schemas.openxmlformats.org/officeDocument/2006/relationships/endnotes" Target="endnotes.xml"/><Relationship Id="rId399" Type="http://schemas.openxmlformats.org/officeDocument/2006/relationships/image" Target="media/image197.wmf"/><Relationship Id="rId398" Type="http://schemas.openxmlformats.org/officeDocument/2006/relationships/oleObject" Target="embeddings/oleObject196.bin"/><Relationship Id="rId397" Type="http://schemas.openxmlformats.org/officeDocument/2006/relationships/image" Target="media/image196.wmf"/><Relationship Id="rId396" Type="http://schemas.openxmlformats.org/officeDocument/2006/relationships/oleObject" Target="embeddings/oleObject195.bin"/><Relationship Id="rId395" Type="http://schemas.openxmlformats.org/officeDocument/2006/relationships/image" Target="media/image195.wmf"/><Relationship Id="rId394" Type="http://schemas.openxmlformats.org/officeDocument/2006/relationships/oleObject" Target="embeddings/oleObject194.bin"/><Relationship Id="rId393" Type="http://schemas.openxmlformats.org/officeDocument/2006/relationships/image" Target="media/image194.wmf"/><Relationship Id="rId392" Type="http://schemas.openxmlformats.org/officeDocument/2006/relationships/oleObject" Target="embeddings/oleObject193.bin"/><Relationship Id="rId391" Type="http://schemas.openxmlformats.org/officeDocument/2006/relationships/image" Target="media/image193.wmf"/><Relationship Id="rId390" Type="http://schemas.openxmlformats.org/officeDocument/2006/relationships/oleObject" Target="embeddings/oleObject192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92.wmf"/><Relationship Id="rId388" Type="http://schemas.openxmlformats.org/officeDocument/2006/relationships/oleObject" Target="embeddings/oleObject191.bin"/><Relationship Id="rId387" Type="http://schemas.openxmlformats.org/officeDocument/2006/relationships/image" Target="media/image191.wmf"/><Relationship Id="rId386" Type="http://schemas.openxmlformats.org/officeDocument/2006/relationships/oleObject" Target="embeddings/oleObject190.bin"/><Relationship Id="rId385" Type="http://schemas.openxmlformats.org/officeDocument/2006/relationships/image" Target="media/image190.wmf"/><Relationship Id="rId384" Type="http://schemas.openxmlformats.org/officeDocument/2006/relationships/oleObject" Target="embeddings/oleObject189.bin"/><Relationship Id="rId383" Type="http://schemas.openxmlformats.org/officeDocument/2006/relationships/image" Target="media/image189.wmf"/><Relationship Id="rId382" Type="http://schemas.openxmlformats.org/officeDocument/2006/relationships/oleObject" Target="embeddings/oleObject188.bin"/><Relationship Id="rId381" Type="http://schemas.openxmlformats.org/officeDocument/2006/relationships/image" Target="media/image188.wmf"/><Relationship Id="rId380" Type="http://schemas.openxmlformats.org/officeDocument/2006/relationships/oleObject" Target="embeddings/oleObject187.bin"/><Relationship Id="rId38" Type="http://schemas.openxmlformats.org/officeDocument/2006/relationships/image" Target="media/image16.wmf"/><Relationship Id="rId379" Type="http://schemas.openxmlformats.org/officeDocument/2006/relationships/image" Target="media/image187.wmf"/><Relationship Id="rId378" Type="http://schemas.openxmlformats.org/officeDocument/2006/relationships/oleObject" Target="embeddings/oleObject186.bin"/><Relationship Id="rId377" Type="http://schemas.openxmlformats.org/officeDocument/2006/relationships/image" Target="media/image186.wmf"/><Relationship Id="rId376" Type="http://schemas.openxmlformats.org/officeDocument/2006/relationships/oleObject" Target="embeddings/oleObject185.bin"/><Relationship Id="rId375" Type="http://schemas.openxmlformats.org/officeDocument/2006/relationships/image" Target="media/image185.wmf"/><Relationship Id="rId374" Type="http://schemas.openxmlformats.org/officeDocument/2006/relationships/oleObject" Target="embeddings/oleObject184.bin"/><Relationship Id="rId373" Type="http://schemas.openxmlformats.org/officeDocument/2006/relationships/image" Target="media/image184.wmf"/><Relationship Id="rId372" Type="http://schemas.openxmlformats.org/officeDocument/2006/relationships/oleObject" Target="embeddings/oleObject183.bin"/><Relationship Id="rId371" Type="http://schemas.openxmlformats.org/officeDocument/2006/relationships/image" Target="media/image183.wmf"/><Relationship Id="rId370" Type="http://schemas.openxmlformats.org/officeDocument/2006/relationships/oleObject" Target="embeddings/oleObject182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82.wmf"/><Relationship Id="rId368" Type="http://schemas.openxmlformats.org/officeDocument/2006/relationships/oleObject" Target="embeddings/oleObject181.bin"/><Relationship Id="rId367" Type="http://schemas.openxmlformats.org/officeDocument/2006/relationships/image" Target="media/image181.wmf"/><Relationship Id="rId366" Type="http://schemas.openxmlformats.org/officeDocument/2006/relationships/oleObject" Target="embeddings/oleObject180.bin"/><Relationship Id="rId365" Type="http://schemas.openxmlformats.org/officeDocument/2006/relationships/image" Target="media/image180.wmf"/><Relationship Id="rId364" Type="http://schemas.openxmlformats.org/officeDocument/2006/relationships/oleObject" Target="embeddings/oleObject179.bin"/><Relationship Id="rId363" Type="http://schemas.openxmlformats.org/officeDocument/2006/relationships/image" Target="media/image179.wmf"/><Relationship Id="rId362" Type="http://schemas.openxmlformats.org/officeDocument/2006/relationships/oleObject" Target="embeddings/oleObject178.bin"/><Relationship Id="rId361" Type="http://schemas.openxmlformats.org/officeDocument/2006/relationships/image" Target="media/image178.wmf"/><Relationship Id="rId360" Type="http://schemas.openxmlformats.org/officeDocument/2006/relationships/oleObject" Target="embeddings/oleObject177.bin"/><Relationship Id="rId36" Type="http://schemas.openxmlformats.org/officeDocument/2006/relationships/image" Target="media/image15.wmf"/><Relationship Id="rId359" Type="http://schemas.openxmlformats.org/officeDocument/2006/relationships/image" Target="media/image177.wmf"/><Relationship Id="rId358" Type="http://schemas.openxmlformats.org/officeDocument/2006/relationships/oleObject" Target="embeddings/oleObject176.bin"/><Relationship Id="rId357" Type="http://schemas.openxmlformats.org/officeDocument/2006/relationships/image" Target="media/image176.wmf"/><Relationship Id="rId356" Type="http://schemas.openxmlformats.org/officeDocument/2006/relationships/oleObject" Target="embeddings/oleObject175.bin"/><Relationship Id="rId355" Type="http://schemas.openxmlformats.org/officeDocument/2006/relationships/image" Target="media/image175.wmf"/><Relationship Id="rId354" Type="http://schemas.openxmlformats.org/officeDocument/2006/relationships/oleObject" Target="embeddings/oleObject174.bin"/><Relationship Id="rId353" Type="http://schemas.openxmlformats.org/officeDocument/2006/relationships/image" Target="media/image174.wmf"/><Relationship Id="rId352" Type="http://schemas.openxmlformats.org/officeDocument/2006/relationships/oleObject" Target="embeddings/oleObject173.bin"/><Relationship Id="rId351" Type="http://schemas.openxmlformats.org/officeDocument/2006/relationships/image" Target="media/image173.wmf"/><Relationship Id="rId350" Type="http://schemas.openxmlformats.org/officeDocument/2006/relationships/oleObject" Target="embeddings/oleObject172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72.wmf"/><Relationship Id="rId348" Type="http://schemas.openxmlformats.org/officeDocument/2006/relationships/oleObject" Target="embeddings/oleObject171.bin"/><Relationship Id="rId347" Type="http://schemas.openxmlformats.org/officeDocument/2006/relationships/image" Target="media/image171.wmf"/><Relationship Id="rId346" Type="http://schemas.openxmlformats.org/officeDocument/2006/relationships/oleObject" Target="embeddings/oleObject170.bin"/><Relationship Id="rId345" Type="http://schemas.openxmlformats.org/officeDocument/2006/relationships/image" Target="media/image170.wmf"/><Relationship Id="rId344" Type="http://schemas.openxmlformats.org/officeDocument/2006/relationships/oleObject" Target="embeddings/oleObject169.bin"/><Relationship Id="rId343" Type="http://schemas.openxmlformats.org/officeDocument/2006/relationships/image" Target="media/image169.wmf"/><Relationship Id="rId342" Type="http://schemas.openxmlformats.org/officeDocument/2006/relationships/oleObject" Target="embeddings/oleObject168.bin"/><Relationship Id="rId341" Type="http://schemas.openxmlformats.org/officeDocument/2006/relationships/image" Target="media/image168.wmf"/><Relationship Id="rId340" Type="http://schemas.openxmlformats.org/officeDocument/2006/relationships/oleObject" Target="embeddings/oleObject167.bin"/><Relationship Id="rId34" Type="http://schemas.openxmlformats.org/officeDocument/2006/relationships/image" Target="media/image14.wmf"/><Relationship Id="rId339" Type="http://schemas.openxmlformats.org/officeDocument/2006/relationships/image" Target="media/image167.wmf"/><Relationship Id="rId338" Type="http://schemas.openxmlformats.org/officeDocument/2006/relationships/oleObject" Target="embeddings/oleObject166.bin"/><Relationship Id="rId337" Type="http://schemas.openxmlformats.org/officeDocument/2006/relationships/image" Target="media/image166.wmf"/><Relationship Id="rId336" Type="http://schemas.openxmlformats.org/officeDocument/2006/relationships/oleObject" Target="embeddings/oleObject165.bin"/><Relationship Id="rId335" Type="http://schemas.openxmlformats.org/officeDocument/2006/relationships/image" Target="media/image165.wmf"/><Relationship Id="rId334" Type="http://schemas.openxmlformats.org/officeDocument/2006/relationships/oleObject" Target="embeddings/oleObject164.bin"/><Relationship Id="rId333" Type="http://schemas.openxmlformats.org/officeDocument/2006/relationships/image" Target="media/image164.wmf"/><Relationship Id="rId332" Type="http://schemas.openxmlformats.org/officeDocument/2006/relationships/oleObject" Target="embeddings/oleObject163.bin"/><Relationship Id="rId331" Type="http://schemas.openxmlformats.org/officeDocument/2006/relationships/image" Target="media/image163.wmf"/><Relationship Id="rId330" Type="http://schemas.openxmlformats.org/officeDocument/2006/relationships/oleObject" Target="embeddings/oleObject162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62.wmf"/><Relationship Id="rId328" Type="http://schemas.openxmlformats.org/officeDocument/2006/relationships/oleObject" Target="embeddings/oleObject161.bin"/><Relationship Id="rId327" Type="http://schemas.openxmlformats.org/officeDocument/2006/relationships/image" Target="media/image161.wmf"/><Relationship Id="rId326" Type="http://schemas.openxmlformats.org/officeDocument/2006/relationships/oleObject" Target="embeddings/oleObject160.bin"/><Relationship Id="rId325" Type="http://schemas.openxmlformats.org/officeDocument/2006/relationships/image" Target="media/image160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9.wmf"/><Relationship Id="rId322" Type="http://schemas.openxmlformats.org/officeDocument/2006/relationships/oleObject" Target="embeddings/oleObject158.bin"/><Relationship Id="rId321" Type="http://schemas.openxmlformats.org/officeDocument/2006/relationships/image" Target="media/image158.wmf"/><Relationship Id="rId320" Type="http://schemas.openxmlformats.org/officeDocument/2006/relationships/oleObject" Target="embeddings/oleObject157.bin"/><Relationship Id="rId32" Type="http://schemas.openxmlformats.org/officeDocument/2006/relationships/image" Target="media/image13.wmf"/><Relationship Id="rId319" Type="http://schemas.openxmlformats.org/officeDocument/2006/relationships/image" Target="media/image157.wmf"/><Relationship Id="rId318" Type="http://schemas.openxmlformats.org/officeDocument/2006/relationships/oleObject" Target="embeddings/oleObject156.bin"/><Relationship Id="rId317" Type="http://schemas.openxmlformats.org/officeDocument/2006/relationships/image" Target="media/image156.wmf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5.wmf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4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3.wmf"/><Relationship Id="rId310" Type="http://schemas.openxmlformats.org/officeDocument/2006/relationships/oleObject" Target="embeddings/oleObject152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52.wmf"/><Relationship Id="rId308" Type="http://schemas.openxmlformats.org/officeDocument/2006/relationships/oleObject" Target="embeddings/oleObject151.bin"/><Relationship Id="rId307" Type="http://schemas.openxmlformats.org/officeDocument/2006/relationships/image" Target="media/image151.wmf"/><Relationship Id="rId306" Type="http://schemas.openxmlformats.org/officeDocument/2006/relationships/oleObject" Target="embeddings/oleObject150.bin"/><Relationship Id="rId305" Type="http://schemas.openxmlformats.org/officeDocument/2006/relationships/image" Target="media/image150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9.wmf"/><Relationship Id="rId302" Type="http://schemas.openxmlformats.org/officeDocument/2006/relationships/oleObject" Target="embeddings/oleObject148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7.bin"/><Relationship Id="rId30" Type="http://schemas.openxmlformats.org/officeDocument/2006/relationships/image" Target="media/image12.wmf"/><Relationship Id="rId3" Type="http://schemas.openxmlformats.org/officeDocument/2006/relationships/footnotes" Target="footnotes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6.bin"/><Relationship Id="rId297" Type="http://schemas.openxmlformats.org/officeDocument/2006/relationships/image" Target="media/image146.wmf"/><Relationship Id="rId296" Type="http://schemas.openxmlformats.org/officeDocument/2006/relationships/oleObject" Target="embeddings/oleObject145.bin"/><Relationship Id="rId295" Type="http://schemas.openxmlformats.org/officeDocument/2006/relationships/image" Target="media/image145.wmf"/><Relationship Id="rId294" Type="http://schemas.openxmlformats.org/officeDocument/2006/relationships/oleObject" Target="embeddings/oleObject144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3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42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42.wmf"/><Relationship Id="rId288" Type="http://schemas.openxmlformats.org/officeDocument/2006/relationships/oleObject" Target="embeddings/oleObject141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7.bin"/><Relationship Id="rId28" Type="http://schemas.openxmlformats.org/officeDocument/2006/relationships/image" Target="media/image11.wmf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32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32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10.wmf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9.png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7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7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7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7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7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7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F69083-BEEE-491E-AEF8-2D7EA6D50E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1817</Words>
  <Characters>10362</Characters>
  <Lines>86</Lines>
  <Paragraphs>24</Paragraphs>
  <TotalTime>7</TotalTime>
  <ScaleCrop>false</ScaleCrop>
  <LinksUpToDate>false</LinksUpToDate>
  <CharactersWithSpaces>12155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2023-03-27T03:16:00Z</dcterms:created>
  <dc:creator>user1470</dc:creator>
  <cp:lastModifiedBy>Hoang Blue</cp:lastModifiedBy>
  <cp:lastPrinted>2023-03-27T14:44:00Z</cp:lastPrinted>
  <dcterms:modified xsi:type="dcterms:W3CDTF">2023-04-23T02:23:14Z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1033-11.2.0.11536</vt:lpwstr>
  </property>
  <property fmtid="{D5CDD505-2E9C-101B-9397-08002B2CF9AE}" pid="4" name="ICV">
    <vt:lpwstr>59B9DB3A794F4DA0A446170082178AC2</vt:lpwstr>
  </property>
</Properties>
</file>