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1"/>
        <w:tblW w:w="10348" w:type="dxa"/>
        <w:tblInd w:w="0" w:type="dxa"/>
        <w:tblLook w:val="0680" w:firstRow="0" w:lastRow="0" w:firstColumn="1" w:lastColumn="0" w:noHBand="1" w:noVBand="1"/>
      </w:tblPr>
      <w:tblGrid>
        <w:gridCol w:w="3945"/>
        <w:gridCol w:w="932"/>
        <w:gridCol w:w="2494"/>
        <w:gridCol w:w="2977"/>
      </w:tblGrid>
      <w:tr w:rsidR="00076B45" w:rsidRPr="00076B45" w:rsidTr="00076B45">
        <w:tc>
          <w:tcPr>
            <w:tcW w:w="3945" w:type="dxa"/>
          </w:tcPr>
          <w:p w:rsidR="00076B45" w:rsidRPr="00076B45" w:rsidRDefault="00076B45" w:rsidP="00076B45">
            <w:pPr>
              <w:jc w:val="center"/>
              <w:rPr>
                <w:rFonts w:cs="Times New Roman"/>
                <w:color w:val="000000" w:themeColor="text1"/>
              </w:rPr>
            </w:pPr>
            <w:r w:rsidRPr="00076B45">
              <w:rPr>
                <w:rFonts w:cs="Times New Roman"/>
                <w:color w:val="000000" w:themeColor="text1"/>
              </w:rPr>
              <w:t>SỞ GD&amp;ĐT NGHỆ AN</w:t>
            </w:r>
          </w:p>
          <w:p w:rsidR="00076B45" w:rsidRPr="00076B45" w:rsidRDefault="00076B45" w:rsidP="00076B45">
            <w:pPr>
              <w:jc w:val="center"/>
              <w:rPr>
                <w:rFonts w:cs="Times New Roman"/>
                <w:b/>
                <w:color w:val="000000" w:themeColor="text1"/>
              </w:rPr>
            </w:pPr>
            <w:r w:rsidRPr="00076B45">
              <w:rPr>
                <w:rFonts w:cs="Times New Roman"/>
                <w:b/>
                <w:color w:val="000000" w:themeColor="text1"/>
              </w:rPr>
              <w:t>TRƯỜNG THPT CỬA LÒ</w:t>
            </w:r>
          </w:p>
          <w:p w:rsidR="00076B45" w:rsidRPr="00076B45" w:rsidRDefault="00076B45" w:rsidP="00076B45">
            <w:pPr>
              <w:jc w:val="center"/>
              <w:rPr>
                <w:rFonts w:cs="Times New Roman"/>
              </w:rPr>
            </w:pPr>
            <w:r w:rsidRPr="00076B45">
              <w:rPr>
                <w:rFonts w:cs="Times New Roman"/>
              </w:rPr>
              <w:t>ĐỀ CHÍNH THỨC</w:t>
            </w:r>
          </w:p>
          <w:p w:rsidR="00076B45" w:rsidRPr="00076B45" w:rsidRDefault="00076B45" w:rsidP="00076B45">
            <w:pPr>
              <w:jc w:val="center"/>
              <w:rPr>
                <w:rFonts w:cs="Times New Roman"/>
              </w:rPr>
            </w:pPr>
            <w:r w:rsidRPr="00076B45">
              <w:rPr>
                <w:rFonts w:cs="Times New Roman"/>
                <w:i/>
              </w:rPr>
              <w:t>(Đề thi có 4 trang)</w:t>
            </w:r>
          </w:p>
        </w:tc>
        <w:tc>
          <w:tcPr>
            <w:tcW w:w="6403" w:type="dxa"/>
            <w:gridSpan w:val="3"/>
          </w:tcPr>
          <w:p w:rsidR="00076B45" w:rsidRPr="00076B45" w:rsidRDefault="00076B45" w:rsidP="00076B45">
            <w:pPr>
              <w:jc w:val="center"/>
              <w:rPr>
                <w:rFonts w:cs="Times New Roman"/>
                <w:b/>
              </w:rPr>
            </w:pPr>
            <w:r w:rsidRPr="00076B45">
              <w:rPr>
                <w:rFonts w:cs="Times New Roman"/>
                <w:b/>
              </w:rPr>
              <w:t>ĐỀ THI THỬ TN THPT LẦN 1, NĂM HỌC 2025 - 2026</w:t>
            </w:r>
          </w:p>
          <w:p w:rsidR="00076B45" w:rsidRPr="00076B45" w:rsidRDefault="00076B45" w:rsidP="00076B45">
            <w:pPr>
              <w:jc w:val="center"/>
              <w:rPr>
                <w:rFonts w:cs="Times New Roman"/>
                <w:i/>
              </w:rPr>
            </w:pPr>
            <w:r w:rsidRPr="00076B45">
              <w:rPr>
                <w:rFonts w:cs="Times New Roman"/>
                <w:b/>
              </w:rPr>
              <w:t xml:space="preserve">MÔN: TOÁN; </w:t>
            </w:r>
            <w:r w:rsidRPr="00076B45">
              <w:rPr>
                <w:rFonts w:cs="Times New Roman"/>
                <w:i/>
              </w:rPr>
              <w:t>Thời gian làm bài: 90 phút</w:t>
            </w:r>
          </w:p>
          <w:p w:rsidR="00076B45" w:rsidRPr="00076B45" w:rsidRDefault="00076B45" w:rsidP="00076B45">
            <w:pPr>
              <w:jc w:val="center"/>
              <w:rPr>
                <w:rFonts w:cs="Times New Roman"/>
              </w:rPr>
            </w:pPr>
            <w:r w:rsidRPr="00076B45">
              <w:rPr>
                <w:rFonts w:cs="Times New Roman"/>
                <w:i/>
              </w:rPr>
              <w:t>(không kể thời gian phát đề)</w:t>
            </w:r>
          </w:p>
        </w:tc>
      </w:tr>
      <w:tr w:rsidR="00076B45" w:rsidRPr="00076B45" w:rsidTr="00076B45">
        <w:tc>
          <w:tcPr>
            <w:tcW w:w="4877" w:type="dxa"/>
            <w:gridSpan w:val="2"/>
            <w:vAlign w:val="center"/>
          </w:tcPr>
          <w:p w:rsidR="00076B45" w:rsidRPr="00076B45" w:rsidRDefault="00076B45" w:rsidP="00076B45">
            <w:pPr>
              <w:rPr>
                <w:rFonts w:cs="Times New Roman"/>
              </w:rPr>
            </w:pPr>
            <w:r w:rsidRPr="00076B45">
              <w:rPr>
                <w:rFonts w:cs="Times New Roman"/>
              </w:rPr>
              <w:t xml:space="preserve">Họ và </w:t>
            </w:r>
            <w:r>
              <w:rPr>
                <w:rFonts w:cs="Times New Roman"/>
              </w:rPr>
              <w:t>tên:………………………………………</w:t>
            </w:r>
          </w:p>
        </w:tc>
        <w:tc>
          <w:tcPr>
            <w:tcW w:w="2494" w:type="dxa"/>
            <w:vAlign w:val="center"/>
          </w:tcPr>
          <w:p w:rsidR="00076B45" w:rsidRPr="00076B45" w:rsidRDefault="00076B45" w:rsidP="00076B45">
            <w:pPr>
              <w:rPr>
                <w:rFonts w:cs="Times New Roman"/>
              </w:rPr>
            </w:pPr>
            <w:r w:rsidRPr="00076B45">
              <w:rPr>
                <w:rFonts w:cs="Times New Roman"/>
              </w:rPr>
              <w:t>Số báo danh:</w:t>
            </w:r>
            <w:r>
              <w:rPr>
                <w:rFonts w:cs="Times New Roman"/>
              </w:rPr>
              <w:t>………….</w:t>
            </w:r>
          </w:p>
        </w:tc>
        <w:tc>
          <w:tcPr>
            <w:tcW w:w="2977" w:type="dxa"/>
            <w:vAlign w:val="center"/>
          </w:tcPr>
          <w:tbl>
            <w:tblPr>
              <w:tblStyle w:val="TableGrid"/>
              <w:tblW w:w="0" w:type="auto"/>
              <w:tblInd w:w="704" w:type="dxa"/>
              <w:tblLook w:val="04A0" w:firstRow="1" w:lastRow="0" w:firstColumn="1" w:lastColumn="0" w:noHBand="0" w:noVBand="1"/>
            </w:tblPr>
            <w:tblGrid>
              <w:gridCol w:w="1584"/>
            </w:tblGrid>
            <w:tr w:rsidR="00076B45" w:rsidRPr="00076B45" w:rsidTr="00076B45">
              <w:tc>
                <w:tcPr>
                  <w:tcW w:w="1584" w:type="dxa"/>
                </w:tcPr>
                <w:p w:rsidR="00076B45" w:rsidRPr="00076B45" w:rsidRDefault="00076B45" w:rsidP="00076B45">
                  <w:pPr>
                    <w:jc w:val="center"/>
                    <w:rPr>
                      <w:rFonts w:cs="Times New Roman"/>
                      <w:b/>
                    </w:rPr>
                  </w:pPr>
                  <w:r w:rsidRPr="00076B45">
                    <w:rPr>
                      <w:rFonts w:cs="Times New Roman"/>
                      <w:b/>
                    </w:rPr>
                    <w:t>Mã đề 1101</w:t>
                  </w:r>
                </w:p>
              </w:tc>
            </w:tr>
          </w:tbl>
          <w:p w:rsidR="00076B45" w:rsidRPr="00076B45" w:rsidRDefault="00076B45" w:rsidP="00076B45">
            <w:pPr>
              <w:jc w:val="center"/>
              <w:rPr>
                <w:rFonts w:cs="Times New Roman"/>
              </w:rPr>
            </w:pPr>
          </w:p>
        </w:tc>
      </w:tr>
    </w:tbl>
    <w:p w:rsidR="00076B45" w:rsidRPr="00076B45" w:rsidRDefault="00076B45" w:rsidP="00076B45">
      <w:pPr>
        <w:jc w:val="both"/>
        <w:rPr>
          <w:rFonts w:cs="Times New Roman"/>
          <w:b/>
          <w:szCs w:val="23"/>
        </w:rPr>
      </w:pPr>
    </w:p>
    <w:p w:rsidR="00C535A0" w:rsidRPr="00C65732" w:rsidRDefault="00C535A0" w:rsidP="009069DB">
      <w:pPr>
        <w:jc w:val="both"/>
        <w:rPr>
          <w:rFonts w:cs="Times New Roman"/>
          <w:szCs w:val="23"/>
        </w:rPr>
      </w:pPr>
      <w:r w:rsidRPr="00C65732">
        <w:rPr>
          <w:rFonts w:cs="Times New Roman"/>
          <w:b/>
          <w:szCs w:val="23"/>
        </w:rPr>
        <w:t xml:space="preserve">PHẦN I. </w:t>
      </w:r>
      <w:r w:rsidRPr="00C65732">
        <w:rPr>
          <w:rFonts w:cs="Times New Roman"/>
          <w:szCs w:val="23"/>
        </w:rPr>
        <w:t xml:space="preserve">Thí sinh chọn từ câu </w:t>
      </w:r>
      <w:r w:rsidRPr="00C65732">
        <w:rPr>
          <w:rFonts w:cs="Times New Roman"/>
          <w:position w:val="-4"/>
          <w:szCs w:val="23"/>
        </w:rPr>
        <w:object w:dxaOrig="13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5pt;height:12.7pt" o:ole="">
            <v:imagedata r:id="rId8" o:title=""/>
          </v:shape>
          <o:OLEObject Type="Embed" ProgID="Equation.DSMT4" ShapeID="_x0000_i1026" DrawAspect="Content" ObjectID="_1829573124" r:id="rId9"/>
        </w:object>
      </w:r>
      <w:r w:rsidRPr="00C65732">
        <w:rPr>
          <w:rFonts w:cs="Times New Roman"/>
          <w:szCs w:val="23"/>
        </w:rPr>
        <w:t xml:space="preserve"> đến câu </w:t>
      </w:r>
      <w:r w:rsidRPr="00C65732">
        <w:rPr>
          <w:rFonts w:cs="Times New Roman"/>
          <w:position w:val="-6"/>
          <w:szCs w:val="23"/>
        </w:rPr>
        <w:object w:dxaOrig="340" w:dyaOrig="279">
          <v:shape id="_x0000_i1027" type="#_x0000_t75" style="width:16.95pt;height:13.9pt" o:ole="">
            <v:imagedata r:id="rId10" o:title=""/>
          </v:shape>
          <o:OLEObject Type="Embed" ProgID="Equation.DSMT4" ShapeID="_x0000_i1027" DrawAspect="Content" ObjectID="_1829573125" r:id="rId11"/>
        </w:object>
      </w:r>
      <w:r w:rsidRPr="00C65732">
        <w:rPr>
          <w:rFonts w:cs="Times New Roman"/>
          <w:szCs w:val="23"/>
        </w:rPr>
        <w:t xml:space="preserve"> Mỗi câu hỏi thí sinh chỉ chọn một phương án.</w:t>
      </w:r>
    </w:p>
    <w:p w:rsidR="00C65732" w:rsidRPr="00C65732" w:rsidRDefault="00AC6801" w:rsidP="00C65732">
      <w:pPr>
        <w:pStyle w:val="ListParagraph"/>
        <w:numPr>
          <w:ilvl w:val="0"/>
          <w:numId w:val="18"/>
        </w:numPr>
        <w:tabs>
          <w:tab w:val="left" w:pos="992"/>
        </w:tabs>
        <w:spacing w:before="120"/>
        <w:jc w:val="both"/>
        <w:rPr>
          <w:rFonts w:cs="Times New Roman"/>
        </w:rPr>
      </w:pPr>
      <w:r w:rsidRPr="00C65732">
        <w:rPr>
          <w:rFonts w:cs="Times New Roman"/>
          <w:szCs w:val="23"/>
          <w:shd w:val="clear" w:color="auto" w:fill="FFFFFF"/>
        </w:rPr>
        <w:t xml:space="preserve">Nghiệm của phương trình </w:t>
      </w:r>
      <w:r w:rsidRPr="00C65732">
        <w:rPr>
          <w:position w:val="-14"/>
          <w:shd w:val="clear" w:color="auto" w:fill="FFFFFF"/>
        </w:rPr>
        <w:object w:dxaOrig="1460" w:dyaOrig="400">
          <v:shape id="_x0000_i1028" type="#_x0000_t75" style="width:73.2pt;height:19.95pt" o:ole="">
            <v:imagedata r:id="rId12" o:title=""/>
          </v:shape>
          <o:OLEObject Type="Embed" ProgID="Equation.DSMT4" ShapeID="_x0000_i1028" DrawAspect="Content" ObjectID="_1829573126" r:id="rId13"/>
        </w:object>
      </w:r>
      <w:r w:rsidRPr="00C65732">
        <w:rPr>
          <w:rFonts w:cs="Times New Roman"/>
          <w:szCs w:val="23"/>
          <w:shd w:val="clear" w:color="auto" w:fill="FFFFFF"/>
        </w:rPr>
        <w:t xml:space="preserve"> là</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AC6801" w:rsidRPr="00C65732">
        <w:rPr>
          <w:rFonts w:cs="Times New Roman"/>
          <w:b/>
          <w:position w:val="-6"/>
          <w:szCs w:val="23"/>
          <w:lang w:val="vi-VN"/>
        </w:rPr>
        <w:object w:dxaOrig="600" w:dyaOrig="279">
          <v:shape id="_x0000_i1029" type="#_x0000_t75" style="width:30.25pt;height:13.9pt" o:ole="">
            <v:imagedata r:id="rId14" o:title=""/>
          </v:shape>
          <o:OLEObject Type="Embed" ProgID="Equation.DSMT4" ShapeID="_x0000_i1029" DrawAspect="Content" ObjectID="_1829573127" r:id="rId15"/>
        </w:object>
      </w:r>
      <w:r w:rsidRPr="00C65732">
        <w:rPr>
          <w:rStyle w:val="YoungMixChar"/>
          <w:rFonts w:cs="Times New Roman"/>
          <w:b/>
        </w:rPr>
        <w:tab/>
      </w:r>
      <w:r w:rsidRPr="00C65732">
        <w:rPr>
          <w:rStyle w:val="YoungMixChar"/>
          <w:rFonts w:cs="Times New Roman"/>
          <w:b/>
          <w:color w:val="0000FF"/>
        </w:rPr>
        <w:t xml:space="preserve">B. </w:t>
      </w:r>
      <w:r w:rsidR="00AC6801" w:rsidRPr="00C65732">
        <w:rPr>
          <w:rFonts w:cs="Times New Roman"/>
          <w:b/>
          <w:position w:val="-6"/>
          <w:szCs w:val="23"/>
          <w:lang w:val="vi-VN"/>
        </w:rPr>
        <w:object w:dxaOrig="600" w:dyaOrig="279">
          <v:shape id="_x0000_i1030" type="#_x0000_t75" style="width:30.25pt;height:13.9pt" o:ole="">
            <v:imagedata r:id="rId16" o:title=""/>
          </v:shape>
          <o:OLEObject Type="Embed" ProgID="Equation.DSMT4" ShapeID="_x0000_i1030" DrawAspect="Content" ObjectID="_1829573128" r:id="rId17"/>
        </w:object>
      </w:r>
      <w:r w:rsidRPr="00C65732">
        <w:rPr>
          <w:rStyle w:val="YoungMixChar"/>
          <w:rFonts w:cs="Times New Roman"/>
          <w:b/>
        </w:rPr>
        <w:tab/>
      </w:r>
      <w:r w:rsidRPr="00C65732">
        <w:rPr>
          <w:rStyle w:val="YoungMixChar"/>
          <w:rFonts w:cs="Times New Roman"/>
          <w:b/>
          <w:color w:val="0000FF"/>
        </w:rPr>
        <w:t xml:space="preserve">C. </w:t>
      </w:r>
      <w:r w:rsidR="00AC6801" w:rsidRPr="00C65732">
        <w:rPr>
          <w:rFonts w:cs="Times New Roman"/>
          <w:b/>
          <w:position w:val="-6"/>
          <w:szCs w:val="23"/>
          <w:lang w:val="vi-VN"/>
        </w:rPr>
        <w:object w:dxaOrig="600" w:dyaOrig="279">
          <v:shape id="_x0000_i1031" type="#_x0000_t75" style="width:30.25pt;height:13.9pt" o:ole="">
            <v:imagedata r:id="rId18" o:title=""/>
          </v:shape>
          <o:OLEObject Type="Embed" ProgID="Equation.DSMT4" ShapeID="_x0000_i1031" DrawAspect="Content" ObjectID="_1829573129" r:id="rId19"/>
        </w:object>
      </w:r>
      <w:r w:rsidRPr="00C65732">
        <w:rPr>
          <w:rStyle w:val="YoungMixChar"/>
          <w:rFonts w:cs="Times New Roman"/>
          <w:b/>
        </w:rPr>
        <w:tab/>
      </w:r>
      <w:r w:rsidRPr="00C65732">
        <w:rPr>
          <w:rStyle w:val="YoungMixChar"/>
          <w:rFonts w:cs="Times New Roman"/>
          <w:b/>
          <w:color w:val="0000FF"/>
        </w:rPr>
        <w:t xml:space="preserve">D. </w:t>
      </w:r>
      <w:r w:rsidR="00AC6801" w:rsidRPr="00C65732">
        <w:rPr>
          <w:rFonts w:cs="Times New Roman"/>
          <w:b/>
          <w:position w:val="-6"/>
          <w:szCs w:val="23"/>
          <w:lang w:val="vi-VN"/>
        </w:rPr>
        <w:object w:dxaOrig="600" w:dyaOrig="279">
          <v:shape id="_x0000_i1032" type="#_x0000_t75" style="width:30.25pt;height:13.9pt" o:ole="">
            <v:imagedata r:id="rId20" o:title=""/>
          </v:shape>
          <o:OLEObject Type="Embed" ProgID="Equation.DSMT4" ShapeID="_x0000_i1032" DrawAspect="Content" ObjectID="_1829573130" r:id="rId21"/>
        </w:object>
      </w:r>
    </w:p>
    <w:p w:rsidR="00715955" w:rsidRPr="00C65732" w:rsidRDefault="00715955" w:rsidP="00C65732">
      <w:pPr>
        <w:pStyle w:val="ListParagraph"/>
        <w:numPr>
          <w:ilvl w:val="0"/>
          <w:numId w:val="18"/>
        </w:numPr>
        <w:tabs>
          <w:tab w:val="left" w:pos="992"/>
        </w:tabs>
        <w:spacing w:before="120"/>
        <w:jc w:val="both"/>
        <w:rPr>
          <w:rFonts w:cs="Times New Roman"/>
        </w:rPr>
      </w:pPr>
      <w:r w:rsidRPr="00C65732">
        <w:rPr>
          <w:rFonts w:cs="Times New Roman"/>
          <w:szCs w:val="24"/>
        </w:rPr>
        <w:t xml:space="preserve">Cho hình lập phương </w:t>
      </w:r>
      <w:r w:rsidRPr="00C65732">
        <w:rPr>
          <w:position w:val="-12"/>
        </w:rPr>
        <w:object w:dxaOrig="1600" w:dyaOrig="360">
          <v:shape id="_x0000_i1033" type="#_x0000_t75" style="width:79.85pt;height:18.15pt" o:ole="">
            <v:imagedata r:id="rId22" o:title=""/>
          </v:shape>
          <o:OLEObject Type="Embed" ProgID="Equation.DSMT4" ShapeID="_x0000_i1033" DrawAspect="Content" ObjectID="_1829573131" r:id="rId23"/>
        </w:object>
      </w:r>
      <w:r w:rsidR="0059330F" w:rsidRPr="00C65732">
        <w:rPr>
          <w:rFonts w:cs="Times New Roman"/>
          <w:szCs w:val="24"/>
        </w:rPr>
        <w:t xml:space="preserve"> (</w:t>
      </w:r>
      <w:r w:rsidRPr="00C65732">
        <w:rPr>
          <w:rFonts w:cs="Times New Roman"/>
          <w:szCs w:val="24"/>
        </w:rPr>
        <w:t>Tham khảo hình vẽ</w:t>
      </w:r>
      <w:r w:rsidR="0059330F" w:rsidRPr="00C65732">
        <w:rPr>
          <w:rFonts w:cs="Times New Roman"/>
          <w:szCs w:val="24"/>
        </w:rPr>
        <w:t xml:space="preserve"> dưới</w:t>
      </w:r>
      <w:r w:rsidRPr="00C65732">
        <w:rPr>
          <w:rFonts w:cs="Times New Roman"/>
          <w:szCs w:val="24"/>
        </w:rPr>
        <w:t>).</w:t>
      </w:r>
    </w:p>
    <w:p w:rsidR="00715955" w:rsidRPr="00C65732" w:rsidRDefault="00280360" w:rsidP="00C65732">
      <w:pPr>
        <w:ind w:left="992"/>
        <w:jc w:val="center"/>
        <w:rPr>
          <w:rFonts w:cs="Times New Roman"/>
          <w:szCs w:val="24"/>
        </w:rPr>
      </w:pPr>
      <w:r>
        <w:rPr>
          <w:rFonts w:cs="Times New Roman"/>
        </w:rPr>
      </w:r>
      <w:r>
        <w:rPr>
          <w:rFonts w:cs="Times New Roman"/>
        </w:rPr>
        <w:pict>
          <v:group id="_x0000_s1111" style="width:172.1pt;height:142.7pt;mso-position-horizontal-relative:char;mso-position-vertical-relative:line" coordorigin="4332,5514" coordsize="3442,2854">
            <v:shapetype id="_x0000_t32" coordsize="21600,21600" o:spt="32" o:oned="t" path="m,l21600,21600e" filled="f">
              <v:path arrowok="t" fillok="f" o:connecttype="none"/>
              <o:lock v:ext="edit" shapetype="t"/>
            </v:shapetype>
            <v:shape id="_x0000_s1112" type="#_x0000_t32" style="position:absolute;left:6552;top:6324;width:0;height:1800" o:connectortype="straight" strokecolor="blue" strokeweight="1pt">
              <v:textbox style="mso-next-textbox:#_x0000_s1112">
                <w:txbxContent>
                  <w:p w:rsidR="00076B45" w:rsidRDefault="00076B45" w:rsidP="00715955"/>
                </w:txbxContent>
              </v:textbox>
            </v:shape>
            <v:shape id="_x0000_s1113" type="#_x0000_t32" style="position:absolute;left:4632;top:6324;width:1920;height:0" o:connectortype="straight" strokecolor="blue" strokeweight="1pt">
              <v:textbox style="mso-next-textbox:#_x0000_s1113">
                <w:txbxContent>
                  <w:p w:rsidR="00076B45" w:rsidRDefault="00076B45" w:rsidP="00715955"/>
                </w:txbxContent>
              </v:textbox>
            </v:shape>
            <v:shape id="_x0000_s1114" type="#_x0000_t32" style="position:absolute;left:4632;top:5874;width:915;height:450;flip:y" o:connectortype="straight" strokecolor="blue" strokeweight="1pt">
              <v:textbox style="mso-next-textbox:#_x0000_s1114">
                <w:txbxContent>
                  <w:p w:rsidR="00076B45" w:rsidRDefault="00076B45" w:rsidP="00715955"/>
                </w:txbxContent>
              </v:textbox>
            </v:shape>
            <v:shape id="_x0000_s1115" type="#_x0000_t32" style="position:absolute;left:6552;top:5874;width:915;height:450;flip:y" o:connectortype="straight" strokecolor="blue" strokeweight="1pt">
              <v:textbox style="mso-next-textbox:#_x0000_s1115">
                <w:txbxContent>
                  <w:p w:rsidR="00076B45" w:rsidRDefault="00076B45" w:rsidP="00715955"/>
                </w:txbxContent>
              </v:textbox>
            </v:shape>
            <v:shape id="_x0000_s1116" type="#_x0000_t32" style="position:absolute;left:5517;top:5859;width:1920;height:0" o:connectortype="straight" strokecolor="blue" strokeweight="1pt">
              <v:textbox style="mso-next-textbox:#_x0000_s1116">
                <w:txbxContent>
                  <w:p w:rsidR="00076B45" w:rsidRDefault="00076B45" w:rsidP="00715955"/>
                </w:txbxContent>
              </v:textbox>
            </v:shape>
            <v:shape id="_x0000_s1117" type="#_x0000_t32" style="position:absolute;left:5547;top:5859;width:0;height:1800" o:connectortype="straight" strokecolor="blue" strokeweight="1pt">
              <v:stroke dashstyle="dash"/>
              <v:textbox style="mso-next-textbox:#_x0000_s1117">
                <w:txbxContent>
                  <w:p w:rsidR="00076B45" w:rsidRDefault="00076B45" w:rsidP="00715955"/>
                </w:txbxContent>
              </v:textbox>
            </v:shape>
            <v:shape id="_x0000_s1118" type="#_x0000_t75" style="position:absolute;left:5412;top:5514;width:259;height:353">
              <v:imagedata r:id="rId24" o:title=""/>
            </v:shape>
            <v:shape id="_x0000_s1119" type="#_x0000_t75" style="position:absolute;left:4332;top:6265;width:259;height:353">
              <v:imagedata r:id="rId25" o:title=""/>
            </v:shape>
            <v:shape id="_x0000_s1120" type="#_x0000_t75" style="position:absolute;left:7495;top:5589;width:279;height:353">
              <v:imagedata r:id="rId26" o:title=""/>
            </v:shape>
            <v:shape id="_x0000_s1121" type="#_x0000_t75" style="position:absolute;left:6567;top:6279;width:279;height:352">
              <v:imagedata r:id="rId27" o:title=""/>
            </v:shape>
            <v:shape id="_x0000_s1122" type="#_x0000_t75" style="position:absolute;left:5622;top:7330;width:240;height:255">
              <v:imagedata r:id="rId28" o:title=""/>
            </v:shape>
            <v:shape id="_x0000_s1123" type="#_x0000_t75" style="position:absolute;left:4392;top:7914;width:240;height:255">
              <v:imagedata r:id="rId29" o:title=""/>
            </v:shape>
            <v:shape id="_x0000_s1124" type="#_x0000_t75" style="position:absolute;left:6552;top:8094;width:240;height:274">
              <v:imagedata r:id="rId30" o:title=""/>
            </v:shape>
            <v:shape id="_x0000_s1125" type="#_x0000_t75" style="position:absolute;left:7497;top:7410;width:260;height:255">
              <v:imagedata r:id="rId31" o:title=""/>
            </v:shape>
            <v:oval id="_x0000_s1126" style="position:absolute;left:5525;top:5844;width:57;height:57" fillcolor="#c00000" strokecolor="blue" strokeweight="1pt">
              <v:textbox style="mso-next-textbox:#_x0000_s1126">
                <w:txbxContent>
                  <w:p w:rsidR="00076B45" w:rsidRDefault="00076B45" w:rsidP="00715955"/>
                </w:txbxContent>
              </v:textbox>
            </v:oval>
            <v:oval id="_x0000_s1127" style="position:absolute;left:6540;top:6297;width:57;height:57" fillcolor="#c00000" strokecolor="blue" strokeweight="1pt">
              <v:textbox style="mso-next-textbox:#_x0000_s1127">
                <w:txbxContent>
                  <w:p w:rsidR="00076B45" w:rsidRDefault="00076B45" w:rsidP="00715955"/>
                </w:txbxContent>
              </v:textbox>
            </v:oval>
            <v:oval id="_x0000_s1128" style="position:absolute;left:7440;top:5844;width:57;height:57" fillcolor="#c00000" strokecolor="blue" strokeweight="1pt">
              <v:textbox style="mso-next-textbox:#_x0000_s1128">
                <w:txbxContent>
                  <w:p w:rsidR="00076B45" w:rsidRDefault="00076B45" w:rsidP="00715955"/>
                </w:txbxContent>
              </v:textbox>
            </v:oval>
            <v:oval id="_x0000_s1129" style="position:absolute;left:5513;top:7614;width:57;height:57" fillcolor="#c00000" strokecolor="blue" strokeweight="1pt">
              <v:textbox style="mso-next-textbox:#_x0000_s1129">
                <w:txbxContent>
                  <w:p w:rsidR="00076B45" w:rsidRDefault="00076B45" w:rsidP="00715955"/>
                </w:txbxContent>
              </v:textbox>
            </v:oval>
            <v:oval id="_x0000_s1130" style="position:absolute;left:4614;top:8082;width:57;height:57" fillcolor="#c00000" strokecolor="blue" strokeweight="1pt">
              <v:textbox style="mso-next-textbox:#_x0000_s1130">
                <w:txbxContent>
                  <w:p w:rsidR="00076B45" w:rsidRDefault="00076B45" w:rsidP="00715955"/>
                </w:txbxContent>
              </v:textbox>
            </v:oval>
            <v:oval id="_x0000_s1131" style="position:absolute;left:6522;top:8094;width:57;height:57" fillcolor="#c00000" strokecolor="blue" strokeweight="1pt">
              <v:textbox style="mso-next-textbox:#_x0000_s1131">
                <w:txbxContent>
                  <w:p w:rsidR="00076B45" w:rsidRDefault="00076B45" w:rsidP="00715955"/>
                </w:txbxContent>
              </v:textbox>
            </v:oval>
            <v:oval id="_x0000_s1132" style="position:absolute;left:7430;top:7614;width:57;height:57" fillcolor="#c00000" strokecolor="blue" strokeweight="1pt">
              <v:textbox style="mso-next-textbox:#_x0000_s1132">
                <w:txbxContent>
                  <w:p w:rsidR="00076B45" w:rsidRDefault="00076B45" w:rsidP="00715955"/>
                </w:txbxContent>
              </v:textbox>
            </v:oval>
            <v:oval id="_x0000_s1133" style="position:absolute;left:4617;top:6297;width:57;height:57" fillcolor="#c00000" strokecolor="blue" strokeweight="1pt">
              <v:textbox style="mso-next-textbox:#_x0000_s1133">
                <w:txbxContent>
                  <w:p w:rsidR="00076B45" w:rsidRDefault="00076B45" w:rsidP="00715955"/>
                </w:txbxContent>
              </v:textbox>
            </v:oval>
            <v:shape id="_x0000_s1134" type="#_x0000_t32" style="position:absolute;left:7467;top:5844;width:0;height:1800" o:connectortype="straight" strokecolor="blue" strokeweight="1pt">
              <v:textbox style="mso-next-textbox:#_x0000_s1134">
                <w:txbxContent>
                  <w:p w:rsidR="00076B45" w:rsidRDefault="00076B45" w:rsidP="00715955"/>
                </w:txbxContent>
              </v:textbox>
            </v:shape>
            <v:shape id="_x0000_s1135" type="#_x0000_t32" style="position:absolute;left:4647;top:6309;width:0;height:1800" o:connectortype="straight" strokecolor="blue" strokeweight="1pt">
              <v:textbox style="mso-next-textbox:#_x0000_s1135">
                <w:txbxContent>
                  <w:p w:rsidR="00076B45" w:rsidRDefault="00076B45" w:rsidP="00715955"/>
                </w:txbxContent>
              </v:textbox>
            </v:shape>
            <v:shape id="_x0000_s1136" type="#_x0000_t32" style="position:absolute;left:5532;top:7644;width:1920;height:0" o:connectortype="straight" strokecolor="blue" strokeweight="1pt">
              <v:stroke dashstyle="dash"/>
              <v:textbox style="mso-next-textbox:#_x0000_s1136">
                <w:txbxContent>
                  <w:p w:rsidR="00076B45" w:rsidRDefault="00076B45" w:rsidP="00715955"/>
                </w:txbxContent>
              </v:textbox>
            </v:shape>
            <v:shape id="_x0000_s1137" type="#_x0000_t32" style="position:absolute;left:4656;top:8124;width:1920;height:0" o:connectortype="straight" strokecolor="blue" strokeweight="1pt">
              <v:textbox style="mso-next-textbox:#_x0000_s1137">
                <w:txbxContent>
                  <w:p w:rsidR="00076B45" w:rsidRDefault="00076B45" w:rsidP="00715955"/>
                </w:txbxContent>
              </v:textbox>
            </v:shape>
            <v:shape id="_x0000_s1138" type="#_x0000_t32" style="position:absolute;left:6567;top:7645;width:915;height:450;flip:y" o:connectortype="straight" strokecolor="blue" strokeweight="1pt">
              <v:textbox style="mso-next-textbox:#_x0000_s1138">
                <w:txbxContent>
                  <w:p w:rsidR="00076B45" w:rsidRDefault="00076B45" w:rsidP="00715955"/>
                </w:txbxContent>
              </v:textbox>
            </v:shape>
            <v:shape id="_x0000_s1139" type="#_x0000_t32" style="position:absolute;left:4632;top:7660;width:915;height:450;flip:y" o:connectortype="straight" strokecolor="blue" strokeweight="1pt">
              <v:stroke dashstyle="dash"/>
              <v:textbox style="mso-next-textbox:#_x0000_s1139">
                <w:txbxContent>
                  <w:p w:rsidR="00076B45" w:rsidRDefault="00076B45" w:rsidP="00715955"/>
                </w:txbxContent>
              </v:textbox>
            </v:shape>
            <w10:wrap type="none"/>
            <w10:anchorlock/>
          </v:group>
          <o:OLEObject Type="Embed" ProgID="Equation.DSMT4" ShapeID="_x0000_s1118" DrawAspect="Content" ObjectID="_1829573245" r:id="rId32"/>
          <o:OLEObject Type="Embed" ProgID="Equation.DSMT4" ShapeID="_x0000_s1119" DrawAspect="Content" ObjectID="_1829573246" r:id="rId33"/>
          <o:OLEObject Type="Embed" ProgID="Equation.DSMT4" ShapeID="_x0000_s1120" DrawAspect="Content" ObjectID="_1829573247" r:id="rId34"/>
          <o:OLEObject Type="Embed" ProgID="Equation.DSMT4" ShapeID="_x0000_s1121" DrawAspect="Content" ObjectID="_1829573248" r:id="rId35"/>
          <o:OLEObject Type="Embed" ProgID="Equation.DSMT4" ShapeID="_x0000_s1122" DrawAspect="Content" ObjectID="_1829573249" r:id="rId36"/>
          <o:OLEObject Type="Embed" ProgID="Equation.DSMT4" ShapeID="_x0000_s1123" DrawAspect="Content" ObjectID="_1829573250" r:id="rId37"/>
          <o:OLEObject Type="Embed" ProgID="Equation.DSMT4" ShapeID="_x0000_s1124" DrawAspect="Content" ObjectID="_1829573251" r:id="rId38"/>
          <o:OLEObject Type="Embed" ProgID="Equation.DSMT4" ShapeID="_x0000_s1125" DrawAspect="Content" ObjectID="_1829573252" r:id="rId39"/>
        </w:pict>
      </w:r>
    </w:p>
    <w:p w:rsidR="00C65732" w:rsidRPr="00C65732" w:rsidRDefault="00715955" w:rsidP="00C65732">
      <w:pPr>
        <w:ind w:left="992"/>
        <w:jc w:val="both"/>
        <w:rPr>
          <w:rFonts w:cs="Times New Roman"/>
          <w:szCs w:val="24"/>
        </w:rPr>
      </w:pPr>
      <w:r w:rsidRPr="00C65732">
        <w:rPr>
          <w:rFonts w:cs="Times New Roman"/>
          <w:szCs w:val="24"/>
        </w:rPr>
        <w:t>Phát biểu nào sau đây đúng?</w:t>
      </w:r>
    </w:p>
    <w:p w:rsidR="009069DB" w:rsidRDefault="00C65732" w:rsidP="00C65732">
      <w:pPr>
        <w:tabs>
          <w:tab w:val="left" w:pos="3402"/>
          <w:tab w:val="left" w:pos="5669"/>
          <w:tab w:val="left" w:pos="7937"/>
        </w:tabs>
        <w:ind w:left="992"/>
        <w:jc w:val="both"/>
        <w:rPr>
          <w:rStyle w:val="YoungMixChar"/>
          <w:rFonts w:cs="Times New Roman"/>
          <w:b/>
        </w:rPr>
      </w:pPr>
      <w:r w:rsidRPr="00C65732">
        <w:rPr>
          <w:rStyle w:val="YoungMixChar"/>
          <w:rFonts w:cs="Times New Roman"/>
          <w:b/>
          <w:color w:val="0000FF"/>
        </w:rPr>
        <w:t xml:space="preserve">A. </w:t>
      </w:r>
      <w:r w:rsidR="00715955" w:rsidRPr="00C65732">
        <w:rPr>
          <w:rFonts w:cs="Times New Roman"/>
          <w:position w:val="-12"/>
          <w:szCs w:val="24"/>
        </w:rPr>
        <w:object w:dxaOrig="2200" w:dyaOrig="400">
          <v:shape id="_x0000_i1034" type="#_x0000_t75" style="width:110.1pt;height:19.95pt" o:ole="">
            <v:imagedata r:id="rId40" o:title=""/>
          </v:shape>
          <o:OLEObject Type="Embed" ProgID="Equation.DSMT4" ShapeID="_x0000_i1034" DrawAspect="Content" ObjectID="_1829573132" r:id="rId41"/>
        </w:object>
      </w:r>
      <w:r w:rsidRPr="00C65732">
        <w:rPr>
          <w:rStyle w:val="YoungMixChar"/>
          <w:rFonts w:cs="Times New Roman"/>
          <w:b/>
        </w:rPr>
        <w:tab/>
      </w:r>
      <w:r w:rsidRPr="00C65732">
        <w:rPr>
          <w:rStyle w:val="YoungMixChar"/>
          <w:rFonts w:cs="Times New Roman"/>
          <w:b/>
          <w:color w:val="0000FF"/>
        </w:rPr>
        <w:t xml:space="preserve">B. </w:t>
      </w:r>
      <w:r w:rsidR="00715955" w:rsidRPr="00C65732">
        <w:rPr>
          <w:rFonts w:cs="Times New Roman"/>
          <w:position w:val="-12"/>
          <w:szCs w:val="24"/>
        </w:rPr>
        <w:object w:dxaOrig="1640" w:dyaOrig="400">
          <v:shape id="_x0000_i1035" type="#_x0000_t75" style="width:82.3pt;height:19.95pt" o:ole="">
            <v:imagedata r:id="rId42" o:title=""/>
          </v:shape>
          <o:OLEObject Type="Embed" ProgID="Equation.DSMT4" ShapeID="_x0000_i1035" DrawAspect="Content" ObjectID="_1829573133" r:id="rId43"/>
        </w:object>
      </w:r>
      <w:r w:rsidRPr="00C65732">
        <w:rPr>
          <w:rStyle w:val="YoungMixChar"/>
          <w:rFonts w:cs="Times New Roman"/>
          <w:b/>
        </w:rPr>
        <w:tab/>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C. </w:t>
      </w:r>
      <w:r w:rsidR="00026765" w:rsidRPr="00C65732">
        <w:rPr>
          <w:rFonts w:cs="Times New Roman"/>
          <w:position w:val="-12"/>
          <w:szCs w:val="24"/>
        </w:rPr>
        <w:object w:dxaOrig="1680" w:dyaOrig="400">
          <v:shape id="_x0000_i1036" type="#_x0000_t75" style="width:84.1pt;height:19.95pt" o:ole="">
            <v:imagedata r:id="rId44" o:title=""/>
          </v:shape>
          <o:OLEObject Type="Embed" ProgID="Equation.DSMT4" ShapeID="_x0000_i1036" DrawAspect="Content" ObjectID="_1829573134" r:id="rId45"/>
        </w:object>
      </w:r>
      <w:r w:rsidRPr="00C65732">
        <w:rPr>
          <w:rStyle w:val="YoungMixChar"/>
          <w:rFonts w:cs="Times New Roman"/>
          <w:b/>
        </w:rPr>
        <w:tab/>
      </w:r>
      <w:r w:rsidR="009069DB">
        <w:rPr>
          <w:rStyle w:val="YoungMixChar"/>
          <w:rFonts w:cs="Times New Roman"/>
          <w:b/>
        </w:rPr>
        <w:tab/>
      </w:r>
      <w:r w:rsidRPr="00C65732">
        <w:rPr>
          <w:rStyle w:val="YoungMixChar"/>
          <w:rFonts w:cs="Times New Roman"/>
          <w:b/>
          <w:color w:val="0000FF"/>
        </w:rPr>
        <w:t xml:space="preserve">D. </w:t>
      </w:r>
      <w:r w:rsidR="00715955" w:rsidRPr="00C65732">
        <w:rPr>
          <w:rFonts w:cs="Times New Roman"/>
          <w:position w:val="-12"/>
          <w:szCs w:val="24"/>
        </w:rPr>
        <w:object w:dxaOrig="1700" w:dyaOrig="400">
          <v:shape id="_x0000_i1037" type="#_x0000_t75" style="width:84.7pt;height:19.95pt" o:ole="">
            <v:imagedata r:id="rId46" o:title=""/>
          </v:shape>
          <o:OLEObject Type="Embed" ProgID="Equation.DSMT4" ShapeID="_x0000_i1037" DrawAspect="Content" ObjectID="_1829573135" r:id="rId47"/>
        </w:object>
      </w:r>
    </w:p>
    <w:p w:rsidR="007A786F" w:rsidRPr="00C65732" w:rsidRDefault="007A786F" w:rsidP="00C65732">
      <w:pPr>
        <w:pStyle w:val="ListParagraph"/>
        <w:numPr>
          <w:ilvl w:val="0"/>
          <w:numId w:val="18"/>
        </w:numPr>
        <w:tabs>
          <w:tab w:val="left" w:pos="992"/>
        </w:tabs>
        <w:spacing w:before="120"/>
        <w:jc w:val="both"/>
        <w:rPr>
          <w:rFonts w:cs="Times New Roman"/>
        </w:rPr>
      </w:pPr>
      <w:r w:rsidRPr="00C65732">
        <w:rPr>
          <w:rFonts w:cs="Times New Roman"/>
        </w:rPr>
        <w:t>Mỗ</w:t>
      </w:r>
      <w:r w:rsidR="00494694" w:rsidRPr="00C65732">
        <w:rPr>
          <w:rFonts w:cs="Times New Roman"/>
        </w:rPr>
        <w:t>i ngày bác Nam</w:t>
      </w:r>
      <w:r w:rsidRPr="00C65732">
        <w:rPr>
          <w:rFonts w:cs="Times New Roman"/>
        </w:rPr>
        <w:t xml:space="preserve"> đều đi bộ để rèn luyện sức khoẻ. Quãng đường đi bộ mỗi ngày (đơn vị</w:t>
      </w:r>
      <w:r w:rsidR="00EF75C2" w:rsidRPr="00C65732">
        <w:rPr>
          <w:rFonts w:cs="Times New Roman"/>
        </w:rPr>
        <w:t>:</w:t>
      </w:r>
      <w:r w:rsidRPr="00C65732">
        <w:rPr>
          <w:position w:val="-6"/>
        </w:rPr>
        <w:object w:dxaOrig="360" w:dyaOrig="279">
          <v:shape id="_x0000_i1038" type="#_x0000_t75" style="width:18.15pt;height:13.9pt" o:ole="">
            <v:imagedata r:id="rId48" o:title=""/>
          </v:shape>
          <o:OLEObject Type="Embed" ProgID="Equation.DSMT4" ShapeID="_x0000_i1038" DrawAspect="Content" ObjectID="_1829573136" r:id="rId49"/>
        </w:object>
      </w:r>
      <w:r w:rsidRPr="00C65732">
        <w:rPr>
          <w:rFonts w:cs="Times New Roman"/>
        </w:rPr>
        <w:t>) củ</w:t>
      </w:r>
      <w:r w:rsidR="00494694" w:rsidRPr="00C65732">
        <w:rPr>
          <w:rFonts w:cs="Times New Roman"/>
        </w:rPr>
        <w:t>a bác Nam</w:t>
      </w:r>
      <w:r w:rsidRPr="00C65732">
        <w:rPr>
          <w:rFonts w:cs="Times New Roman"/>
        </w:rPr>
        <w:t xml:space="preserve"> trong 20 ngày được thống kê lại ở bảng sau:</w:t>
      </w:r>
    </w:p>
    <w:tbl>
      <w:tblPr>
        <w:tblStyle w:val="TableGrid1"/>
        <w:tblW w:w="0" w:type="auto"/>
        <w:tblInd w:w="1101" w:type="dxa"/>
        <w:tblLook w:val="00A0" w:firstRow="1" w:lastRow="0" w:firstColumn="1" w:lastColumn="0" w:noHBand="0" w:noVBand="0"/>
      </w:tblPr>
      <w:tblGrid>
        <w:gridCol w:w="2409"/>
        <w:gridCol w:w="1276"/>
        <w:gridCol w:w="1418"/>
        <w:gridCol w:w="1417"/>
        <w:gridCol w:w="1276"/>
        <w:gridCol w:w="1299"/>
      </w:tblGrid>
      <w:tr w:rsidR="007A786F" w:rsidRPr="00C65732" w:rsidTr="007A786F">
        <w:tc>
          <w:tcPr>
            <w:tcW w:w="2409" w:type="dxa"/>
          </w:tcPr>
          <w:p w:rsidR="007A786F" w:rsidRPr="00C65732" w:rsidRDefault="007A786F" w:rsidP="00C65732">
            <w:pPr>
              <w:spacing w:line="276" w:lineRule="auto"/>
              <w:jc w:val="center"/>
            </w:pPr>
            <w:r w:rsidRPr="00C65732">
              <w:t xml:space="preserve">Quãng đường </w:t>
            </w:r>
            <w:r w:rsidRPr="00C65732">
              <w:rPr>
                <w:rFonts w:cstheme="minorBidi"/>
                <w:position w:val="-10"/>
                <w:szCs w:val="22"/>
              </w:rPr>
              <w:object w:dxaOrig="520" w:dyaOrig="320">
                <v:shape id="_x0000_i1039" type="#_x0000_t75" style="width:26.6pt;height:16.35pt" o:ole="">
                  <v:imagedata r:id="rId50" o:title=""/>
                </v:shape>
                <o:OLEObject Type="Embed" ProgID="Equation.DSMT4" ShapeID="_x0000_i1039" DrawAspect="Content" ObjectID="_1829573137" r:id="rId51"/>
              </w:object>
            </w:r>
          </w:p>
        </w:tc>
        <w:tc>
          <w:tcPr>
            <w:tcW w:w="1276" w:type="dxa"/>
          </w:tcPr>
          <w:p w:rsidR="007A786F" w:rsidRPr="00C65732" w:rsidRDefault="007A786F" w:rsidP="00C65732">
            <w:pPr>
              <w:spacing w:line="276" w:lineRule="auto"/>
              <w:jc w:val="center"/>
            </w:pPr>
            <w:r w:rsidRPr="00C65732">
              <w:rPr>
                <w:rFonts w:cstheme="minorBidi"/>
                <w:position w:val="-10"/>
                <w:szCs w:val="22"/>
              </w:rPr>
              <w:object w:dxaOrig="940" w:dyaOrig="320">
                <v:shape id="_x0000_i1040" type="#_x0000_t75" style="width:47.2pt;height:16.35pt" o:ole="">
                  <v:imagedata r:id="rId52" o:title=""/>
                </v:shape>
                <o:OLEObject Type="Embed" ProgID="Equation.DSMT4" ShapeID="_x0000_i1040" DrawAspect="Content" ObjectID="_1829573138" r:id="rId53"/>
              </w:object>
            </w:r>
          </w:p>
        </w:tc>
        <w:tc>
          <w:tcPr>
            <w:tcW w:w="1418" w:type="dxa"/>
          </w:tcPr>
          <w:p w:rsidR="007A786F" w:rsidRPr="00C65732" w:rsidRDefault="007A786F" w:rsidP="00C65732">
            <w:pPr>
              <w:spacing w:line="276" w:lineRule="auto"/>
              <w:jc w:val="center"/>
            </w:pPr>
            <w:r w:rsidRPr="00C65732">
              <w:rPr>
                <w:rFonts w:cstheme="minorBidi"/>
                <w:position w:val="-10"/>
                <w:szCs w:val="22"/>
              </w:rPr>
              <w:object w:dxaOrig="920" w:dyaOrig="320">
                <v:shape id="_x0000_i1041" type="#_x0000_t75" style="width:45.4pt;height:16.35pt" o:ole="">
                  <v:imagedata r:id="rId54" o:title=""/>
                </v:shape>
                <o:OLEObject Type="Embed" ProgID="Equation.DSMT4" ShapeID="_x0000_i1041" DrawAspect="Content" ObjectID="_1829573139" r:id="rId55"/>
              </w:object>
            </w:r>
          </w:p>
        </w:tc>
        <w:tc>
          <w:tcPr>
            <w:tcW w:w="1417" w:type="dxa"/>
          </w:tcPr>
          <w:p w:rsidR="007A786F" w:rsidRPr="00C65732" w:rsidRDefault="007A786F" w:rsidP="00C65732">
            <w:pPr>
              <w:spacing w:line="276" w:lineRule="auto"/>
              <w:jc w:val="center"/>
            </w:pPr>
            <w:r w:rsidRPr="00C65732">
              <w:rPr>
                <w:rFonts w:cstheme="minorBidi"/>
                <w:position w:val="-10"/>
                <w:szCs w:val="22"/>
              </w:rPr>
              <w:object w:dxaOrig="920" w:dyaOrig="320">
                <v:shape id="_x0000_i1042" type="#_x0000_t75" style="width:45.4pt;height:16.35pt" o:ole="">
                  <v:imagedata r:id="rId56" o:title=""/>
                </v:shape>
                <o:OLEObject Type="Embed" ProgID="Equation.DSMT4" ShapeID="_x0000_i1042" DrawAspect="Content" ObjectID="_1829573140" r:id="rId57"/>
              </w:object>
            </w:r>
          </w:p>
        </w:tc>
        <w:tc>
          <w:tcPr>
            <w:tcW w:w="1276" w:type="dxa"/>
          </w:tcPr>
          <w:p w:rsidR="007A786F" w:rsidRPr="00C65732" w:rsidRDefault="007A786F" w:rsidP="00C65732">
            <w:pPr>
              <w:spacing w:line="276" w:lineRule="auto"/>
              <w:jc w:val="center"/>
            </w:pPr>
            <w:r w:rsidRPr="00C65732">
              <w:rPr>
                <w:rFonts w:cstheme="minorBidi"/>
                <w:position w:val="-10"/>
                <w:szCs w:val="22"/>
              </w:rPr>
              <w:object w:dxaOrig="920" w:dyaOrig="320">
                <v:shape id="_x0000_i1043" type="#_x0000_t75" style="width:45.4pt;height:16.35pt" o:ole="">
                  <v:imagedata r:id="rId58" o:title=""/>
                </v:shape>
                <o:OLEObject Type="Embed" ProgID="Equation.DSMT4" ShapeID="_x0000_i1043" DrawAspect="Content" ObjectID="_1829573141" r:id="rId59"/>
              </w:object>
            </w:r>
          </w:p>
        </w:tc>
        <w:tc>
          <w:tcPr>
            <w:tcW w:w="1299" w:type="dxa"/>
          </w:tcPr>
          <w:p w:rsidR="007A786F" w:rsidRPr="00C65732" w:rsidRDefault="007A786F" w:rsidP="00C65732">
            <w:pPr>
              <w:spacing w:line="276" w:lineRule="auto"/>
              <w:jc w:val="center"/>
            </w:pPr>
            <w:r w:rsidRPr="00C65732">
              <w:rPr>
                <w:rFonts w:cstheme="minorBidi"/>
                <w:position w:val="-10"/>
                <w:szCs w:val="22"/>
              </w:rPr>
              <w:object w:dxaOrig="940" w:dyaOrig="320">
                <v:shape id="_x0000_i1044" type="#_x0000_t75" style="width:47.2pt;height:16.35pt" o:ole="">
                  <v:imagedata r:id="rId60" o:title=""/>
                </v:shape>
                <o:OLEObject Type="Embed" ProgID="Equation.DSMT4" ShapeID="_x0000_i1044" DrawAspect="Content" ObjectID="_1829573142" r:id="rId61"/>
              </w:object>
            </w:r>
          </w:p>
        </w:tc>
      </w:tr>
      <w:tr w:rsidR="007A786F" w:rsidRPr="00C65732" w:rsidTr="007A786F">
        <w:tc>
          <w:tcPr>
            <w:tcW w:w="2409" w:type="dxa"/>
          </w:tcPr>
          <w:p w:rsidR="007A786F" w:rsidRPr="00C65732" w:rsidRDefault="007A786F" w:rsidP="00C65732">
            <w:pPr>
              <w:spacing w:line="276" w:lineRule="auto"/>
              <w:jc w:val="center"/>
            </w:pPr>
            <w:r w:rsidRPr="00C65732">
              <w:t>Số ngày</w:t>
            </w:r>
          </w:p>
        </w:tc>
        <w:tc>
          <w:tcPr>
            <w:tcW w:w="1276" w:type="dxa"/>
          </w:tcPr>
          <w:p w:rsidR="007A786F" w:rsidRPr="00C65732" w:rsidRDefault="007A786F" w:rsidP="00C65732">
            <w:pPr>
              <w:spacing w:line="276" w:lineRule="auto"/>
              <w:jc w:val="center"/>
            </w:pPr>
            <w:r w:rsidRPr="00C65732">
              <w:t>3</w:t>
            </w:r>
          </w:p>
        </w:tc>
        <w:tc>
          <w:tcPr>
            <w:tcW w:w="1418" w:type="dxa"/>
          </w:tcPr>
          <w:p w:rsidR="007A786F" w:rsidRPr="00C65732" w:rsidRDefault="007A786F" w:rsidP="00C65732">
            <w:pPr>
              <w:spacing w:line="276" w:lineRule="auto"/>
              <w:jc w:val="center"/>
            </w:pPr>
            <w:r w:rsidRPr="00C65732">
              <w:t>6</w:t>
            </w:r>
          </w:p>
        </w:tc>
        <w:tc>
          <w:tcPr>
            <w:tcW w:w="1417" w:type="dxa"/>
          </w:tcPr>
          <w:p w:rsidR="007A786F" w:rsidRPr="00C65732" w:rsidRDefault="007A786F" w:rsidP="00C65732">
            <w:pPr>
              <w:spacing w:line="276" w:lineRule="auto"/>
              <w:jc w:val="center"/>
            </w:pPr>
            <w:r w:rsidRPr="00C65732">
              <w:t>5</w:t>
            </w:r>
          </w:p>
        </w:tc>
        <w:tc>
          <w:tcPr>
            <w:tcW w:w="1276" w:type="dxa"/>
          </w:tcPr>
          <w:p w:rsidR="007A786F" w:rsidRPr="00C65732" w:rsidRDefault="007A786F" w:rsidP="00C65732">
            <w:pPr>
              <w:spacing w:line="276" w:lineRule="auto"/>
              <w:jc w:val="center"/>
            </w:pPr>
            <w:r w:rsidRPr="00C65732">
              <w:t>4</w:t>
            </w:r>
          </w:p>
        </w:tc>
        <w:tc>
          <w:tcPr>
            <w:tcW w:w="1299" w:type="dxa"/>
          </w:tcPr>
          <w:p w:rsidR="007A786F" w:rsidRPr="00C65732" w:rsidRDefault="007A786F" w:rsidP="00C65732">
            <w:pPr>
              <w:spacing w:line="276" w:lineRule="auto"/>
              <w:jc w:val="center"/>
            </w:pPr>
            <w:r w:rsidRPr="00C65732">
              <w:t>2</w:t>
            </w:r>
          </w:p>
        </w:tc>
      </w:tr>
    </w:tbl>
    <w:p w:rsidR="00C65732" w:rsidRPr="00C65732" w:rsidRDefault="007A786F" w:rsidP="00C65732">
      <w:pPr>
        <w:ind w:left="992"/>
        <w:jc w:val="both"/>
        <w:rPr>
          <w:rFonts w:cs="Times New Roman"/>
          <w:b/>
        </w:rPr>
      </w:pPr>
      <w:r w:rsidRPr="00C65732">
        <w:rPr>
          <w:rFonts w:cs="Times New Roman"/>
        </w:rPr>
        <w:t>Khoảng tứ phân vị của mẫu số liệu ghép nhóm là</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7A786F" w:rsidRPr="00C65732">
        <w:rPr>
          <w:rFonts w:cs="Times New Roman"/>
        </w:rPr>
        <w:t>0,5.</w:t>
      </w:r>
      <w:r w:rsidRPr="00C65732">
        <w:rPr>
          <w:rStyle w:val="YoungMixChar"/>
          <w:rFonts w:cs="Times New Roman"/>
          <w:b/>
        </w:rPr>
        <w:tab/>
      </w:r>
      <w:r w:rsidRPr="00C65732">
        <w:rPr>
          <w:rStyle w:val="YoungMixChar"/>
          <w:rFonts w:cs="Times New Roman"/>
          <w:b/>
          <w:color w:val="0000FF"/>
        </w:rPr>
        <w:t xml:space="preserve">B. </w:t>
      </w:r>
      <w:r w:rsidR="007A786F" w:rsidRPr="00C65732">
        <w:rPr>
          <w:rFonts w:cs="Times New Roman"/>
        </w:rPr>
        <w:t>0,9.</w:t>
      </w:r>
      <w:r w:rsidRPr="00C65732">
        <w:rPr>
          <w:rStyle w:val="YoungMixChar"/>
          <w:rFonts w:cs="Times New Roman"/>
          <w:b/>
        </w:rPr>
        <w:tab/>
      </w:r>
      <w:r w:rsidRPr="00C65732">
        <w:rPr>
          <w:rStyle w:val="YoungMixChar"/>
          <w:rFonts w:cs="Times New Roman"/>
          <w:b/>
          <w:color w:val="0000FF"/>
        </w:rPr>
        <w:t xml:space="preserve">C. </w:t>
      </w:r>
      <w:r w:rsidR="007A786F" w:rsidRPr="00C65732">
        <w:rPr>
          <w:rFonts w:cs="Times New Roman"/>
        </w:rPr>
        <w:t>0,575.</w:t>
      </w:r>
      <w:r w:rsidRPr="00C65732">
        <w:rPr>
          <w:rStyle w:val="YoungMixChar"/>
          <w:rFonts w:cs="Times New Roman"/>
          <w:b/>
        </w:rPr>
        <w:tab/>
      </w:r>
      <w:r w:rsidRPr="00C65732">
        <w:rPr>
          <w:rStyle w:val="YoungMixChar"/>
          <w:rFonts w:cs="Times New Roman"/>
          <w:b/>
          <w:color w:val="0000FF"/>
        </w:rPr>
        <w:t xml:space="preserve">D. </w:t>
      </w:r>
      <w:r w:rsidR="007A786F" w:rsidRPr="00C65732">
        <w:rPr>
          <w:rFonts w:cs="Times New Roman"/>
        </w:rPr>
        <w:t>0,975.</w:t>
      </w:r>
    </w:p>
    <w:p w:rsidR="0004179D" w:rsidRPr="00C65732" w:rsidRDefault="000F1EC4"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rPr>
        <w:t>Cho hàm số bậc bốn</w:t>
      </w:r>
      <w:r w:rsidRPr="00C65732">
        <w:rPr>
          <w:rFonts w:cs="Times New Roman"/>
          <w:szCs w:val="23"/>
        </w:rPr>
        <w:t xml:space="preserve"> </w:t>
      </w:r>
      <w:r w:rsidRPr="00C65732">
        <w:rPr>
          <w:noProof/>
          <w:position w:val="-14"/>
        </w:rPr>
        <w:drawing>
          <wp:inline distT="0" distB="0" distL="0" distR="0" wp14:anchorId="06A0A6D4" wp14:editId="5C2CC897">
            <wp:extent cx="607060" cy="253365"/>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7060" cy="253365"/>
                    </a:xfrm>
                    <a:prstGeom prst="rect">
                      <a:avLst/>
                    </a:prstGeom>
                    <a:noFill/>
                    <a:ln>
                      <a:noFill/>
                    </a:ln>
                  </pic:spPr>
                </pic:pic>
              </a:graphicData>
            </a:graphic>
          </wp:inline>
        </w:drawing>
      </w:r>
      <w:r w:rsidRPr="00C65732">
        <w:rPr>
          <w:rFonts w:cs="Times New Roman"/>
          <w:szCs w:val="23"/>
        </w:rPr>
        <w:t xml:space="preserve"> có đồ thị của đạo hàm </w:t>
      </w:r>
      <w:r w:rsidRPr="00C65732">
        <w:rPr>
          <w:noProof/>
          <w:position w:val="-14"/>
        </w:rPr>
        <w:drawing>
          <wp:inline distT="0" distB="0" distL="0" distR="0" wp14:anchorId="3D181DD3" wp14:editId="613D00BE">
            <wp:extent cx="407035" cy="25336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7035" cy="253365"/>
                    </a:xfrm>
                    <a:prstGeom prst="rect">
                      <a:avLst/>
                    </a:prstGeom>
                    <a:noFill/>
                    <a:ln>
                      <a:noFill/>
                    </a:ln>
                  </pic:spPr>
                </pic:pic>
              </a:graphicData>
            </a:graphic>
          </wp:inline>
        </w:drawing>
      </w:r>
      <w:r w:rsidRPr="00C65732">
        <w:rPr>
          <w:rFonts w:cs="Times New Roman"/>
          <w:szCs w:val="23"/>
        </w:rPr>
        <w:t xml:space="preserve"> như hình vẽ bên dưới.</w:t>
      </w:r>
    </w:p>
    <w:p w:rsidR="000F1EC4" w:rsidRPr="00C65732" w:rsidRDefault="000F1EC4" w:rsidP="00C65732">
      <w:pPr>
        <w:ind w:left="992"/>
        <w:jc w:val="center"/>
        <w:rPr>
          <w:rFonts w:cs="Times New Roman"/>
          <w:szCs w:val="23"/>
        </w:rPr>
      </w:pPr>
      <w:r w:rsidRPr="00C65732">
        <w:rPr>
          <w:rFonts w:cs="Times New Roman"/>
          <w:noProof/>
          <w:szCs w:val="23"/>
        </w:rPr>
        <w:drawing>
          <wp:inline distT="0" distB="0" distL="0" distR="0" wp14:anchorId="551EA22D" wp14:editId="13407483">
            <wp:extent cx="2676525" cy="1811943"/>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85621" cy="1818101"/>
                    </a:xfrm>
                    <a:prstGeom prst="rect">
                      <a:avLst/>
                    </a:prstGeom>
                    <a:noFill/>
                    <a:ln>
                      <a:noFill/>
                    </a:ln>
                  </pic:spPr>
                </pic:pic>
              </a:graphicData>
            </a:graphic>
          </wp:inline>
        </w:drawing>
      </w:r>
    </w:p>
    <w:p w:rsidR="00C65732" w:rsidRPr="00C65732" w:rsidRDefault="000F1EC4" w:rsidP="00C65732">
      <w:pPr>
        <w:ind w:left="992"/>
        <w:jc w:val="both"/>
        <w:rPr>
          <w:rFonts w:eastAsia="Times New Roman" w:cs="Times New Roman"/>
          <w:szCs w:val="23"/>
        </w:rPr>
      </w:pPr>
      <w:r w:rsidRPr="00C65732">
        <w:rPr>
          <w:rFonts w:cs="Times New Roman"/>
          <w:szCs w:val="23"/>
        </w:rPr>
        <w:t xml:space="preserve">Số điểm cực đại của đồ thị hàm số </w:t>
      </w:r>
      <w:r w:rsidRPr="00C65732">
        <w:rPr>
          <w:rFonts w:cs="Times New Roman"/>
          <w:noProof/>
          <w:position w:val="-14"/>
          <w:szCs w:val="23"/>
        </w:rPr>
        <w:drawing>
          <wp:inline distT="0" distB="0" distL="0" distR="0" wp14:anchorId="2AC2891A" wp14:editId="0412772D">
            <wp:extent cx="376555" cy="253365"/>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6555" cy="253365"/>
                    </a:xfrm>
                    <a:prstGeom prst="rect">
                      <a:avLst/>
                    </a:prstGeom>
                    <a:noFill/>
                    <a:ln>
                      <a:noFill/>
                    </a:ln>
                  </pic:spPr>
                </pic:pic>
              </a:graphicData>
            </a:graphic>
          </wp:inline>
        </w:drawing>
      </w:r>
      <w:r w:rsidRPr="00C65732">
        <w:rPr>
          <w:rFonts w:cs="Times New Roman"/>
          <w:szCs w:val="23"/>
        </w:rPr>
        <w:t xml:space="preserve"> là</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0F1EC4" w:rsidRPr="00C65732">
        <w:rPr>
          <w:rFonts w:cs="Times New Roman"/>
          <w:szCs w:val="23"/>
        </w:rPr>
        <w:t>2</w:t>
      </w:r>
      <w:r w:rsidR="000F1EC4" w:rsidRPr="00C65732">
        <w:rPr>
          <w:rFonts w:eastAsia="Times New Roman" w:cs="Times New Roman"/>
          <w:szCs w:val="23"/>
        </w:rPr>
        <w:t>.</w:t>
      </w:r>
      <w:r w:rsidRPr="00C65732">
        <w:rPr>
          <w:rStyle w:val="YoungMixChar"/>
          <w:rFonts w:cs="Times New Roman"/>
          <w:b/>
        </w:rPr>
        <w:tab/>
      </w:r>
      <w:r w:rsidRPr="00C65732">
        <w:rPr>
          <w:rStyle w:val="YoungMixChar"/>
          <w:rFonts w:cs="Times New Roman"/>
          <w:b/>
          <w:color w:val="0000FF"/>
        </w:rPr>
        <w:t xml:space="preserve">B. </w:t>
      </w:r>
      <w:r w:rsidR="000F1EC4" w:rsidRPr="00C65732">
        <w:rPr>
          <w:rFonts w:cs="Times New Roman"/>
          <w:szCs w:val="23"/>
        </w:rPr>
        <w:t>1</w:t>
      </w:r>
      <w:r w:rsidR="000F1EC4" w:rsidRPr="00C65732">
        <w:rPr>
          <w:rFonts w:eastAsia="Times New Roman" w:cs="Times New Roman"/>
          <w:szCs w:val="23"/>
        </w:rPr>
        <w:t>.</w:t>
      </w:r>
      <w:r w:rsidRPr="00C65732">
        <w:rPr>
          <w:rStyle w:val="YoungMixChar"/>
          <w:rFonts w:cs="Times New Roman"/>
          <w:b/>
        </w:rPr>
        <w:tab/>
      </w:r>
      <w:r w:rsidRPr="00C65732">
        <w:rPr>
          <w:rStyle w:val="YoungMixChar"/>
          <w:rFonts w:cs="Times New Roman"/>
          <w:b/>
          <w:color w:val="0000FF"/>
        </w:rPr>
        <w:t xml:space="preserve">C. </w:t>
      </w:r>
      <w:r w:rsidR="000F1EC4" w:rsidRPr="00C65732">
        <w:rPr>
          <w:rFonts w:cs="Times New Roman"/>
          <w:szCs w:val="23"/>
        </w:rPr>
        <w:t>3</w:t>
      </w:r>
      <w:r w:rsidR="000F1EC4" w:rsidRPr="00C65732">
        <w:rPr>
          <w:rFonts w:eastAsia="Times New Roman" w:cs="Times New Roman"/>
          <w:szCs w:val="23"/>
        </w:rPr>
        <w:t>.</w:t>
      </w:r>
      <w:r w:rsidRPr="00C65732">
        <w:rPr>
          <w:rStyle w:val="YoungMixChar"/>
          <w:rFonts w:cs="Times New Roman"/>
          <w:b/>
        </w:rPr>
        <w:tab/>
      </w:r>
      <w:r w:rsidRPr="00C65732">
        <w:rPr>
          <w:rStyle w:val="YoungMixChar"/>
          <w:rFonts w:cs="Times New Roman"/>
          <w:b/>
          <w:color w:val="0000FF"/>
        </w:rPr>
        <w:t xml:space="preserve">D. </w:t>
      </w:r>
      <w:r w:rsidR="000F1EC4" w:rsidRPr="00C65732">
        <w:rPr>
          <w:rFonts w:cs="Times New Roman"/>
          <w:szCs w:val="23"/>
        </w:rPr>
        <w:t>4</w:t>
      </w:r>
    </w:p>
    <w:p w:rsidR="00C65732" w:rsidRPr="00C65732" w:rsidRDefault="00104172"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lang w:val="fr-FR" w:eastAsia="zh-CN"/>
        </w:rPr>
        <w:t xml:space="preserve">Tập nghiệm của phương trình </w:t>
      </w:r>
      <w:r w:rsidRPr="00C65732">
        <w:rPr>
          <w:position w:val="-6"/>
          <w:lang w:val="fr-FR" w:eastAsia="zh-CN"/>
        </w:rPr>
        <w:object w:dxaOrig="859" w:dyaOrig="279">
          <v:shape id="_x0000_i1045" type="#_x0000_t75" style="width:42.95pt;height:13.9pt" o:ole="">
            <v:imagedata r:id="rId66" o:title=""/>
          </v:shape>
          <o:OLEObject Type="Embed" ProgID="Equation.DSMT4" ShapeID="_x0000_i1045" DrawAspect="Content" ObjectID="_1829573143" r:id="rId67"/>
        </w:object>
      </w:r>
      <w:r w:rsidRPr="00C65732">
        <w:rPr>
          <w:rFonts w:eastAsia="Times New Roman" w:cs="Times New Roman"/>
          <w:szCs w:val="23"/>
          <w:lang w:val="fr-FR" w:eastAsia="zh-CN"/>
        </w:rPr>
        <w:t xml:space="preserve"> là</w:t>
      </w:r>
    </w:p>
    <w:p w:rsidR="009069DB" w:rsidRDefault="00C65732" w:rsidP="00C65732">
      <w:pPr>
        <w:tabs>
          <w:tab w:val="left" w:pos="3402"/>
          <w:tab w:val="left" w:pos="5669"/>
          <w:tab w:val="left" w:pos="7937"/>
        </w:tabs>
        <w:ind w:left="992"/>
        <w:jc w:val="both"/>
        <w:rPr>
          <w:rStyle w:val="YoungMixChar"/>
          <w:rFonts w:cs="Times New Roman"/>
          <w:b/>
        </w:rPr>
      </w:pPr>
      <w:r w:rsidRPr="00C65732">
        <w:rPr>
          <w:rStyle w:val="YoungMixChar"/>
          <w:rFonts w:cs="Times New Roman"/>
          <w:b/>
          <w:color w:val="0000FF"/>
        </w:rPr>
        <w:t xml:space="preserve">A. </w:t>
      </w:r>
      <w:r w:rsidR="00AC6801" w:rsidRPr="00C65732">
        <w:rPr>
          <w:rFonts w:eastAsia="Times New Roman" w:cs="Times New Roman"/>
          <w:b/>
          <w:bCs/>
          <w:position w:val="-14"/>
          <w:szCs w:val="23"/>
          <w:lang w:val="vi-VN"/>
        </w:rPr>
        <w:object w:dxaOrig="1800" w:dyaOrig="400">
          <v:shape id="_x0000_i1046" type="#_x0000_t75" style="width:90.15pt;height:19.95pt" o:ole="">
            <v:imagedata r:id="rId68" o:title=""/>
          </v:shape>
          <o:OLEObject Type="Embed" ProgID="Equation.DSMT4" ShapeID="_x0000_i1046" DrawAspect="Content" ObjectID="_1829573144" r:id="rId69"/>
        </w:object>
      </w:r>
      <w:r w:rsidRPr="00C65732">
        <w:rPr>
          <w:rStyle w:val="YoungMixChar"/>
          <w:rFonts w:cs="Times New Roman"/>
          <w:b/>
        </w:rPr>
        <w:tab/>
      </w:r>
      <w:r w:rsidR="009069DB">
        <w:rPr>
          <w:rStyle w:val="YoungMixChar"/>
          <w:rFonts w:cs="Times New Roman"/>
          <w:b/>
        </w:rPr>
        <w:tab/>
      </w:r>
      <w:r w:rsidRPr="00C65732">
        <w:rPr>
          <w:rStyle w:val="YoungMixChar"/>
          <w:rFonts w:cs="Times New Roman"/>
          <w:b/>
          <w:color w:val="0000FF"/>
        </w:rPr>
        <w:t xml:space="preserve">B. </w:t>
      </w:r>
      <w:r w:rsidR="00AC6801" w:rsidRPr="00C65732">
        <w:rPr>
          <w:rFonts w:eastAsia="Times New Roman" w:cs="Times New Roman"/>
          <w:b/>
          <w:bCs/>
          <w:position w:val="-14"/>
          <w:szCs w:val="23"/>
          <w:lang w:val="vi-VN"/>
        </w:rPr>
        <w:object w:dxaOrig="1660" w:dyaOrig="400">
          <v:shape id="_x0000_i1047" type="#_x0000_t75" style="width:82.9pt;height:19.95pt" o:ole="">
            <v:imagedata r:id="rId70" o:title=""/>
          </v:shape>
          <o:OLEObject Type="Embed" ProgID="Equation.DSMT4" ShapeID="_x0000_i1047" DrawAspect="Content" ObjectID="_1829573145" r:id="rId71"/>
        </w:object>
      </w:r>
      <w:r w:rsidRPr="00C65732">
        <w:rPr>
          <w:rStyle w:val="YoungMixChar"/>
          <w:rFonts w:cs="Times New Roman"/>
          <w:b/>
        </w:rPr>
        <w:tab/>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lastRenderedPageBreak/>
        <w:t xml:space="preserve">C. </w:t>
      </w:r>
      <w:r w:rsidR="00104172" w:rsidRPr="00C65732">
        <w:rPr>
          <w:rFonts w:eastAsia="Times New Roman" w:cs="Times New Roman"/>
          <w:b/>
          <w:bCs/>
          <w:position w:val="-28"/>
          <w:szCs w:val="23"/>
          <w:lang w:val="vi-VN"/>
        </w:rPr>
        <w:object w:dxaOrig="2260" w:dyaOrig="680">
          <v:shape id="_x0000_i1048" type="#_x0000_t75" style="width:113.15pt;height:33.9pt" o:ole="">
            <v:imagedata r:id="rId72" o:title=""/>
          </v:shape>
          <o:OLEObject Type="Embed" ProgID="Equation.DSMT4" ShapeID="_x0000_i1048" DrawAspect="Content" ObjectID="_1829573146" r:id="rId73"/>
        </w:object>
      </w:r>
      <w:r w:rsidRPr="00C65732">
        <w:rPr>
          <w:rStyle w:val="YoungMixChar"/>
          <w:rFonts w:cs="Times New Roman"/>
          <w:b/>
        </w:rPr>
        <w:tab/>
      </w:r>
      <w:r w:rsidRPr="00C65732">
        <w:rPr>
          <w:rStyle w:val="YoungMixChar"/>
          <w:rFonts w:cs="Times New Roman"/>
          <w:b/>
          <w:color w:val="0000FF"/>
        </w:rPr>
        <w:t xml:space="preserve">D. </w:t>
      </w:r>
      <w:r w:rsidR="00104172" w:rsidRPr="00C65732">
        <w:rPr>
          <w:rFonts w:eastAsia="Times New Roman" w:cs="Times New Roman"/>
          <w:b/>
          <w:bCs/>
          <w:position w:val="-28"/>
          <w:szCs w:val="23"/>
          <w:lang w:val="vi-VN"/>
        </w:rPr>
        <w:object w:dxaOrig="2140" w:dyaOrig="680">
          <v:shape id="_x0000_i1049" type="#_x0000_t75" style="width:107.1pt;height:33.9pt" o:ole="">
            <v:imagedata r:id="rId74" o:title=""/>
          </v:shape>
          <o:OLEObject Type="Embed" ProgID="Equation.DSMT4" ShapeID="_x0000_i1049" DrawAspect="Content" ObjectID="_1829573147" r:id="rId75"/>
        </w:object>
      </w:r>
    </w:p>
    <w:p w:rsidR="00C65732" w:rsidRPr="00C65732" w:rsidRDefault="000F1EC4" w:rsidP="00C65732">
      <w:pPr>
        <w:pStyle w:val="ListParagraph"/>
        <w:numPr>
          <w:ilvl w:val="0"/>
          <w:numId w:val="18"/>
        </w:numPr>
        <w:tabs>
          <w:tab w:val="left" w:pos="992"/>
        </w:tabs>
        <w:spacing w:before="120"/>
        <w:jc w:val="both"/>
        <w:rPr>
          <w:rFonts w:cs="Times New Roman"/>
        </w:rPr>
      </w:pPr>
      <w:r w:rsidRPr="00C65732">
        <w:rPr>
          <w:rFonts w:cs="Times New Roman"/>
          <w:szCs w:val="23"/>
        </w:rPr>
        <w:t xml:space="preserve">Trong không gian </w:t>
      </w:r>
      <w:r w:rsidRPr="00C65732">
        <w:rPr>
          <w:noProof/>
          <w:position w:val="-10"/>
        </w:rPr>
        <w:drawing>
          <wp:inline distT="0" distB="0" distL="0" distR="0" wp14:anchorId="4B97EBA1" wp14:editId="1E376638">
            <wp:extent cx="353695" cy="200025"/>
            <wp:effectExtent l="0" t="0" r="825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3695" cy="200025"/>
                    </a:xfrm>
                    <a:prstGeom prst="rect">
                      <a:avLst/>
                    </a:prstGeom>
                    <a:noFill/>
                    <a:ln>
                      <a:noFill/>
                    </a:ln>
                  </pic:spPr>
                </pic:pic>
              </a:graphicData>
            </a:graphic>
          </wp:inline>
        </w:drawing>
      </w:r>
      <w:r w:rsidRPr="00C65732">
        <w:rPr>
          <w:rFonts w:cs="Times New Roman"/>
          <w:szCs w:val="23"/>
        </w:rPr>
        <w:t xml:space="preserve">, cho hai vectơ </w:t>
      </w:r>
      <w:r w:rsidRPr="00C65732">
        <w:rPr>
          <w:noProof/>
          <w:position w:val="-14"/>
        </w:rPr>
        <w:drawing>
          <wp:inline distT="0" distB="0" distL="0" distR="0" wp14:anchorId="4E5926F1" wp14:editId="4D37D905">
            <wp:extent cx="791210" cy="260985"/>
            <wp:effectExtent l="0" t="0" r="8890" b="571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91210" cy="260985"/>
                    </a:xfrm>
                    <a:prstGeom prst="rect">
                      <a:avLst/>
                    </a:prstGeom>
                    <a:noFill/>
                    <a:ln>
                      <a:noFill/>
                    </a:ln>
                  </pic:spPr>
                </pic:pic>
              </a:graphicData>
            </a:graphic>
          </wp:inline>
        </w:drawing>
      </w:r>
      <w:r w:rsidRPr="00C65732">
        <w:rPr>
          <w:rFonts w:cs="Times New Roman"/>
          <w:szCs w:val="23"/>
        </w:rPr>
        <w:t xml:space="preserve">, </w:t>
      </w:r>
      <w:r w:rsidRPr="00C65732">
        <w:rPr>
          <w:noProof/>
          <w:position w:val="-14"/>
        </w:rPr>
        <w:drawing>
          <wp:inline distT="0" distB="0" distL="0" distR="0" wp14:anchorId="728D7D1D" wp14:editId="3905BBBE">
            <wp:extent cx="883920" cy="260985"/>
            <wp:effectExtent l="0" t="0" r="0" b="571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83920" cy="260985"/>
                    </a:xfrm>
                    <a:prstGeom prst="rect">
                      <a:avLst/>
                    </a:prstGeom>
                    <a:noFill/>
                    <a:ln>
                      <a:noFill/>
                    </a:ln>
                  </pic:spPr>
                </pic:pic>
              </a:graphicData>
            </a:graphic>
          </wp:inline>
        </w:drawing>
      </w:r>
      <w:r w:rsidRPr="00C65732">
        <w:rPr>
          <w:rFonts w:cs="Times New Roman"/>
          <w:szCs w:val="23"/>
        </w:rPr>
        <w:t xml:space="preserve">. Tọa độ của vectơ </w:t>
      </w:r>
      <w:r w:rsidRPr="00C65732">
        <w:rPr>
          <w:noProof/>
          <w:position w:val="-6"/>
        </w:rPr>
        <w:drawing>
          <wp:inline distT="0" distB="0" distL="0" distR="0" wp14:anchorId="2C004BC1" wp14:editId="2266FBE3">
            <wp:extent cx="337820" cy="222885"/>
            <wp:effectExtent l="0" t="0" r="508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7820" cy="222885"/>
                    </a:xfrm>
                    <a:prstGeom prst="rect">
                      <a:avLst/>
                    </a:prstGeom>
                    <a:noFill/>
                    <a:ln>
                      <a:noFill/>
                    </a:ln>
                  </pic:spPr>
                </pic:pic>
              </a:graphicData>
            </a:graphic>
          </wp:inline>
        </w:drawing>
      </w:r>
      <w:r w:rsidRPr="00C65732">
        <w:rPr>
          <w:rFonts w:cs="Times New Roman"/>
          <w:szCs w:val="23"/>
        </w:rPr>
        <w:t xml:space="preserve"> là</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0F1EC4" w:rsidRPr="00C65732">
        <w:rPr>
          <w:rFonts w:cs="Times New Roman"/>
          <w:noProof/>
          <w:position w:val="-14"/>
          <w:szCs w:val="23"/>
        </w:rPr>
        <w:drawing>
          <wp:inline distT="0" distB="0" distL="0" distR="0" wp14:anchorId="755A9213" wp14:editId="2EA2C941">
            <wp:extent cx="661035" cy="253365"/>
            <wp:effectExtent l="0" t="0" r="571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61035" cy="253365"/>
                    </a:xfrm>
                    <a:prstGeom prst="rect">
                      <a:avLst/>
                    </a:prstGeom>
                    <a:noFill/>
                    <a:ln>
                      <a:noFill/>
                    </a:ln>
                  </pic:spPr>
                </pic:pic>
              </a:graphicData>
            </a:graphic>
          </wp:inline>
        </w:drawing>
      </w:r>
      <w:r w:rsidR="000F1EC4" w:rsidRPr="00C65732">
        <w:rPr>
          <w:rFonts w:cs="Times New Roman"/>
          <w:szCs w:val="23"/>
        </w:rPr>
        <w:t>.</w:t>
      </w:r>
      <w:r w:rsidRPr="00C65732">
        <w:rPr>
          <w:rStyle w:val="YoungMixChar"/>
          <w:rFonts w:cs="Times New Roman"/>
          <w:b/>
        </w:rPr>
        <w:tab/>
      </w:r>
      <w:r w:rsidRPr="00C65732">
        <w:rPr>
          <w:rStyle w:val="YoungMixChar"/>
          <w:rFonts w:cs="Times New Roman"/>
          <w:b/>
          <w:color w:val="0000FF"/>
        </w:rPr>
        <w:t xml:space="preserve">B. </w:t>
      </w:r>
      <w:r w:rsidR="000F1EC4" w:rsidRPr="00C65732">
        <w:rPr>
          <w:rFonts w:cs="Times New Roman"/>
          <w:noProof/>
          <w:position w:val="-14"/>
          <w:szCs w:val="23"/>
        </w:rPr>
        <w:drawing>
          <wp:inline distT="0" distB="0" distL="0" distR="0" wp14:anchorId="360FA140" wp14:editId="10A9D78A">
            <wp:extent cx="576580" cy="25336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6580" cy="253365"/>
                    </a:xfrm>
                    <a:prstGeom prst="rect">
                      <a:avLst/>
                    </a:prstGeom>
                    <a:noFill/>
                    <a:ln>
                      <a:noFill/>
                    </a:ln>
                  </pic:spPr>
                </pic:pic>
              </a:graphicData>
            </a:graphic>
          </wp:inline>
        </w:drawing>
      </w:r>
      <w:r w:rsidR="000F1EC4" w:rsidRPr="00C65732">
        <w:rPr>
          <w:rFonts w:cs="Times New Roman"/>
          <w:szCs w:val="23"/>
        </w:rPr>
        <w:t>.</w:t>
      </w:r>
      <w:r w:rsidRPr="00C65732">
        <w:rPr>
          <w:rStyle w:val="YoungMixChar"/>
          <w:rFonts w:cs="Times New Roman"/>
          <w:b/>
        </w:rPr>
        <w:tab/>
      </w:r>
      <w:r w:rsidRPr="00C65732">
        <w:rPr>
          <w:rStyle w:val="YoungMixChar"/>
          <w:rFonts w:cs="Times New Roman"/>
          <w:b/>
          <w:color w:val="0000FF"/>
        </w:rPr>
        <w:t xml:space="preserve">C. </w:t>
      </w:r>
      <w:r w:rsidR="000F1EC4" w:rsidRPr="00C65732">
        <w:rPr>
          <w:rFonts w:cs="Times New Roman"/>
          <w:noProof/>
          <w:position w:val="-14"/>
          <w:szCs w:val="23"/>
        </w:rPr>
        <w:drawing>
          <wp:inline distT="0" distB="0" distL="0" distR="0" wp14:anchorId="5EBE80F4" wp14:editId="4D65F6D8">
            <wp:extent cx="676275" cy="253365"/>
            <wp:effectExtent l="0" t="0" r="952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76275" cy="253365"/>
                    </a:xfrm>
                    <a:prstGeom prst="rect">
                      <a:avLst/>
                    </a:prstGeom>
                    <a:noFill/>
                    <a:ln>
                      <a:noFill/>
                    </a:ln>
                  </pic:spPr>
                </pic:pic>
              </a:graphicData>
            </a:graphic>
          </wp:inline>
        </w:drawing>
      </w:r>
      <w:r w:rsidR="000F1EC4" w:rsidRPr="00C65732">
        <w:rPr>
          <w:rFonts w:cs="Times New Roman"/>
          <w:szCs w:val="23"/>
        </w:rPr>
        <w:t>.</w:t>
      </w:r>
      <w:r w:rsidRPr="00C65732">
        <w:rPr>
          <w:rStyle w:val="YoungMixChar"/>
          <w:rFonts w:cs="Times New Roman"/>
          <w:b/>
        </w:rPr>
        <w:tab/>
      </w:r>
      <w:r w:rsidRPr="00C65732">
        <w:rPr>
          <w:rStyle w:val="YoungMixChar"/>
          <w:rFonts w:cs="Times New Roman"/>
          <w:b/>
          <w:color w:val="0000FF"/>
        </w:rPr>
        <w:t xml:space="preserve">D. </w:t>
      </w:r>
      <w:r w:rsidR="000F1EC4" w:rsidRPr="00C65732">
        <w:rPr>
          <w:rFonts w:cs="Times New Roman"/>
          <w:noProof/>
          <w:position w:val="-14"/>
          <w:szCs w:val="23"/>
        </w:rPr>
        <w:drawing>
          <wp:inline distT="0" distB="0" distL="0" distR="0" wp14:anchorId="5BBB8D04" wp14:editId="451DB668">
            <wp:extent cx="676275" cy="253365"/>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76275" cy="253365"/>
                    </a:xfrm>
                    <a:prstGeom prst="rect">
                      <a:avLst/>
                    </a:prstGeom>
                    <a:noFill/>
                    <a:ln>
                      <a:noFill/>
                    </a:ln>
                  </pic:spPr>
                </pic:pic>
              </a:graphicData>
            </a:graphic>
          </wp:inline>
        </w:drawing>
      </w:r>
      <w:r w:rsidR="000F1EC4" w:rsidRPr="00C65732">
        <w:rPr>
          <w:rFonts w:cs="Times New Roman"/>
          <w:szCs w:val="23"/>
        </w:rPr>
        <w:t>.</w:t>
      </w:r>
    </w:p>
    <w:p w:rsidR="00C65732" w:rsidRPr="00C65732" w:rsidRDefault="004C3704"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rPr>
        <w:t xml:space="preserve">Cho cấp số nhân </w:t>
      </w:r>
      <w:r w:rsidRPr="00C65732">
        <w:rPr>
          <w:position w:val="-14"/>
        </w:rPr>
        <w:object w:dxaOrig="480" w:dyaOrig="400">
          <v:shape id="_x0000_i1050" type="#_x0000_t75" style="width:24.2pt;height:19.95pt" o:ole="">
            <v:imagedata r:id="rId84" o:title=""/>
          </v:shape>
          <o:OLEObject Type="Embed" ProgID="Equation.DSMT4" ShapeID="_x0000_i1050" DrawAspect="Content" ObjectID="_1829573148" r:id="rId85"/>
        </w:object>
      </w:r>
      <w:r w:rsidRPr="00C65732">
        <w:rPr>
          <w:rFonts w:eastAsia="Times New Roman" w:cs="Times New Roman"/>
          <w:szCs w:val="23"/>
        </w:rPr>
        <w:t xml:space="preserve"> với </w:t>
      </w:r>
      <w:r w:rsidRPr="00C65732">
        <w:rPr>
          <w:position w:val="-12"/>
        </w:rPr>
        <w:object w:dxaOrig="1359" w:dyaOrig="360">
          <v:shape id="_x0000_i1051" type="#_x0000_t75" style="width:67.75pt;height:18.15pt" o:ole="">
            <v:imagedata r:id="rId86" o:title=""/>
          </v:shape>
          <o:OLEObject Type="Embed" ProgID="Equation.DSMT4" ShapeID="_x0000_i1051" DrawAspect="Content" ObjectID="_1829573149" r:id="rId87"/>
        </w:object>
      </w:r>
      <w:r w:rsidRPr="00C65732">
        <w:rPr>
          <w:rFonts w:eastAsia="Times New Roman" w:cs="Times New Roman"/>
          <w:szCs w:val="23"/>
        </w:rPr>
        <w:t xml:space="preserve"> Giá trị công bội </w:t>
      </w:r>
      <w:r w:rsidRPr="00C65732">
        <w:rPr>
          <w:position w:val="-10"/>
        </w:rPr>
        <w:object w:dxaOrig="200" w:dyaOrig="260">
          <v:shape id="_x0000_i1052" type="#_x0000_t75" style="width:10.3pt;height:12.7pt" o:ole="">
            <v:imagedata r:id="rId88" o:title=""/>
          </v:shape>
          <o:OLEObject Type="Embed" ProgID="Equation.DSMT4" ShapeID="_x0000_i1052" DrawAspect="Content" ObjectID="_1829573150" r:id="rId89"/>
        </w:object>
      </w:r>
      <w:r w:rsidRPr="00C65732">
        <w:rPr>
          <w:rFonts w:eastAsia="Times New Roman" w:cs="Times New Roman"/>
          <w:szCs w:val="23"/>
        </w:rPr>
        <w:t xml:space="preserve"> </w:t>
      </w:r>
      <w:r w:rsidR="000F1EC4" w:rsidRPr="00C65732">
        <w:rPr>
          <w:rFonts w:cs="Times New Roman"/>
          <w:szCs w:val="23"/>
        </w:rPr>
        <w:t>bằng</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4C3704" w:rsidRPr="00C65732">
        <w:rPr>
          <w:rFonts w:eastAsia="Times New Roman" w:cs="Times New Roman"/>
          <w:b/>
          <w:position w:val="-6"/>
          <w:szCs w:val="23"/>
        </w:rPr>
        <w:object w:dxaOrig="380" w:dyaOrig="279">
          <v:shape id="_x0000_i1053" type="#_x0000_t75" style="width:18.75pt;height:13.9pt" o:ole="">
            <v:imagedata r:id="rId90" o:title=""/>
          </v:shape>
          <o:OLEObject Type="Embed" ProgID="Equation.DSMT4" ShapeID="_x0000_i1053" DrawAspect="Content" ObjectID="_1829573151" r:id="rId91"/>
        </w:object>
      </w:r>
      <w:r w:rsidRPr="00C65732">
        <w:rPr>
          <w:rStyle w:val="YoungMixChar"/>
          <w:rFonts w:cs="Times New Roman"/>
          <w:b/>
        </w:rPr>
        <w:tab/>
      </w:r>
      <w:r w:rsidRPr="00C65732">
        <w:rPr>
          <w:rStyle w:val="YoungMixChar"/>
          <w:rFonts w:cs="Times New Roman"/>
          <w:b/>
          <w:color w:val="0000FF"/>
        </w:rPr>
        <w:t xml:space="preserve">B. </w:t>
      </w:r>
      <w:r w:rsidR="004C3704" w:rsidRPr="00C65732">
        <w:rPr>
          <w:rFonts w:eastAsia="Times New Roman" w:cs="Times New Roman"/>
          <w:b/>
          <w:position w:val="-24"/>
          <w:szCs w:val="23"/>
        </w:rPr>
        <w:object w:dxaOrig="300" w:dyaOrig="620">
          <v:shape id="_x0000_i1054" type="#_x0000_t75" style="width:15.15pt;height:30.85pt" o:ole="">
            <v:imagedata r:id="rId92" o:title=""/>
          </v:shape>
          <o:OLEObject Type="Embed" ProgID="Equation.DSMT4" ShapeID="_x0000_i1054" DrawAspect="Content" ObjectID="_1829573152" r:id="rId93"/>
        </w:object>
      </w:r>
      <w:r w:rsidRPr="00C65732">
        <w:rPr>
          <w:rStyle w:val="YoungMixChar"/>
          <w:rFonts w:cs="Times New Roman"/>
          <w:b/>
        </w:rPr>
        <w:tab/>
      </w:r>
      <w:r w:rsidRPr="00C65732">
        <w:rPr>
          <w:rStyle w:val="YoungMixChar"/>
          <w:rFonts w:cs="Times New Roman"/>
          <w:b/>
          <w:color w:val="0000FF"/>
        </w:rPr>
        <w:t xml:space="preserve">C. </w:t>
      </w:r>
      <w:r w:rsidR="00DE5E4E" w:rsidRPr="00C65732">
        <w:rPr>
          <w:rFonts w:eastAsia="Times New Roman" w:cs="Times New Roman"/>
          <w:b/>
          <w:position w:val="-6"/>
          <w:szCs w:val="23"/>
        </w:rPr>
        <w:object w:dxaOrig="340" w:dyaOrig="279">
          <v:shape id="_x0000_i1055" type="#_x0000_t75" style="width:16.95pt;height:13.9pt" o:ole="">
            <v:imagedata r:id="rId94" o:title=""/>
          </v:shape>
          <o:OLEObject Type="Embed" ProgID="Equation.DSMT4" ShapeID="_x0000_i1055" DrawAspect="Content" ObjectID="_1829573153" r:id="rId95"/>
        </w:object>
      </w:r>
      <w:r w:rsidRPr="00C65732">
        <w:rPr>
          <w:rStyle w:val="YoungMixChar"/>
          <w:rFonts w:cs="Times New Roman"/>
          <w:b/>
        </w:rPr>
        <w:tab/>
      </w:r>
      <w:r w:rsidRPr="00C65732">
        <w:rPr>
          <w:rStyle w:val="YoungMixChar"/>
          <w:rFonts w:cs="Times New Roman"/>
          <w:b/>
          <w:color w:val="0000FF"/>
        </w:rPr>
        <w:t xml:space="preserve">D. </w:t>
      </w:r>
      <w:r w:rsidR="004C3704" w:rsidRPr="00C65732">
        <w:rPr>
          <w:rFonts w:eastAsia="Times New Roman" w:cs="Times New Roman"/>
          <w:b/>
          <w:position w:val="-6"/>
          <w:szCs w:val="23"/>
        </w:rPr>
        <w:object w:dxaOrig="240" w:dyaOrig="279">
          <v:shape id="_x0000_i1056" type="#_x0000_t75" style="width:12.1pt;height:13.9pt" o:ole="">
            <v:imagedata r:id="rId96" o:title=""/>
          </v:shape>
          <o:OLEObject Type="Embed" ProgID="Equation.DSMT4" ShapeID="_x0000_i1056" DrawAspect="Content" ObjectID="_1829573154" r:id="rId97"/>
        </w:object>
      </w:r>
    </w:p>
    <w:p w:rsidR="00C65732" w:rsidRPr="00C65732" w:rsidRDefault="00C756C8"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rPr>
        <w:t xml:space="preserve">Cho khối chóp </w:t>
      </w:r>
      <w:r w:rsidR="00E47522" w:rsidRPr="00E47522">
        <w:rPr>
          <w:position w:val="-10"/>
        </w:rPr>
        <w:object w:dxaOrig="780" w:dyaOrig="320">
          <v:shape id="_x0000_i1057" type="#_x0000_t75" style="width:38.7pt;height:15.75pt" o:ole="">
            <v:imagedata r:id="rId98" o:title=""/>
          </v:shape>
          <o:OLEObject Type="Embed" ProgID="Equation.DSMT4" ShapeID="_x0000_i1057" DrawAspect="Content" ObjectID="_1829573155" r:id="rId99"/>
        </w:object>
      </w:r>
      <w:r w:rsidRPr="00C65732">
        <w:rPr>
          <w:rFonts w:eastAsia="Times New Roman" w:cs="Times New Roman"/>
          <w:szCs w:val="23"/>
        </w:rPr>
        <w:t xml:space="preserve"> có </w:t>
      </w:r>
      <w:r w:rsidRPr="00C65732">
        <w:rPr>
          <w:position w:val="-14"/>
        </w:rPr>
        <w:object w:dxaOrig="2799" w:dyaOrig="400">
          <v:shape id="_x0000_i1058" type="#_x0000_t75" style="width:139.75pt;height:19.95pt" o:ole="">
            <v:imagedata r:id="rId100" o:title=""/>
          </v:shape>
          <o:OLEObject Type="Embed" ProgID="Equation.DSMT4" ShapeID="_x0000_i1058" DrawAspect="Content" ObjectID="_1829573156" r:id="rId101"/>
        </w:object>
      </w:r>
      <w:r w:rsidRPr="00C65732">
        <w:rPr>
          <w:rFonts w:eastAsia="Times New Roman" w:cs="Times New Roman"/>
          <w:szCs w:val="23"/>
        </w:rPr>
        <w:t xml:space="preserve"> vuông cân tại </w:t>
      </w:r>
      <w:r w:rsidRPr="00C65732">
        <w:rPr>
          <w:position w:val="-10"/>
        </w:rPr>
        <w:object w:dxaOrig="300" w:dyaOrig="320">
          <v:shape id="_x0000_i1059" type="#_x0000_t75" style="width:15.15pt;height:15.75pt" o:ole="">
            <v:imagedata r:id="rId102" o:title=""/>
          </v:shape>
          <o:OLEObject Type="Embed" ProgID="Equation.DSMT4" ShapeID="_x0000_i1059" DrawAspect="Content" ObjectID="_1829573157" r:id="rId103"/>
        </w:object>
      </w:r>
      <w:r w:rsidRPr="00C65732">
        <w:rPr>
          <w:rFonts w:eastAsia="Times New Roman" w:cs="Times New Roman"/>
          <w:szCs w:val="23"/>
        </w:rPr>
        <w:t xml:space="preserve">với </w:t>
      </w:r>
      <w:r w:rsidR="00E47522" w:rsidRPr="00E47522">
        <w:rPr>
          <w:position w:val="-10"/>
        </w:rPr>
        <w:object w:dxaOrig="840" w:dyaOrig="320">
          <v:shape id="_x0000_i1060" type="#_x0000_t75" style="width:41.75pt;height:15.75pt" o:ole="">
            <v:imagedata r:id="rId104" o:title=""/>
          </v:shape>
          <o:OLEObject Type="Embed" ProgID="Equation.DSMT4" ShapeID="_x0000_i1060" DrawAspect="Content" ObjectID="_1829573158" r:id="rId105"/>
        </w:object>
      </w:r>
      <w:r w:rsidRPr="00C65732">
        <w:rPr>
          <w:rFonts w:eastAsia="Times New Roman" w:cs="Times New Roman"/>
          <w:szCs w:val="23"/>
        </w:rPr>
        <w:t xml:space="preserve"> Thể tích khối chóp </w:t>
      </w:r>
      <w:r w:rsidR="00E47522" w:rsidRPr="00E47522">
        <w:rPr>
          <w:position w:val="-10"/>
        </w:rPr>
        <w:object w:dxaOrig="780" w:dyaOrig="320">
          <v:shape id="_x0000_i1061" type="#_x0000_t75" style="width:38.7pt;height:15.75pt" o:ole="">
            <v:imagedata r:id="rId106" o:title=""/>
          </v:shape>
          <o:OLEObject Type="Embed" ProgID="Equation.DSMT4" ShapeID="_x0000_i1061" DrawAspect="Content" ObjectID="_1829573159" r:id="rId107"/>
        </w:object>
      </w:r>
      <w:r w:rsidRPr="00C65732">
        <w:rPr>
          <w:rFonts w:eastAsia="Times New Roman" w:cs="Times New Roman"/>
          <w:szCs w:val="23"/>
        </w:rPr>
        <w:t xml:space="preserve"> bằng</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C756C8" w:rsidRPr="00C65732">
        <w:rPr>
          <w:rFonts w:eastAsia="Times New Roman" w:cs="Times New Roman"/>
          <w:b/>
          <w:position w:val="-6"/>
          <w:szCs w:val="23"/>
        </w:rPr>
        <w:object w:dxaOrig="240" w:dyaOrig="279">
          <v:shape id="_x0000_i1062" type="#_x0000_t75" style="width:12.1pt;height:13.9pt" o:ole="">
            <v:imagedata r:id="rId108" o:title=""/>
          </v:shape>
          <o:OLEObject Type="Embed" ProgID="Equation.DSMT4" ShapeID="_x0000_i1062" DrawAspect="Content" ObjectID="_1829573160" r:id="rId109"/>
        </w:object>
      </w:r>
      <w:r w:rsidRPr="00C65732">
        <w:rPr>
          <w:rStyle w:val="YoungMixChar"/>
          <w:rFonts w:cs="Times New Roman"/>
          <w:b/>
        </w:rPr>
        <w:tab/>
      </w:r>
      <w:r w:rsidRPr="00C65732">
        <w:rPr>
          <w:rStyle w:val="YoungMixChar"/>
          <w:rFonts w:cs="Times New Roman"/>
          <w:b/>
          <w:color w:val="0000FF"/>
        </w:rPr>
        <w:t xml:space="preserve">B. </w:t>
      </w:r>
      <w:r w:rsidR="00C756C8" w:rsidRPr="00C65732">
        <w:rPr>
          <w:rFonts w:eastAsia="Times New Roman" w:cs="Times New Roman"/>
          <w:b/>
          <w:position w:val="-6"/>
          <w:szCs w:val="23"/>
        </w:rPr>
        <w:object w:dxaOrig="360" w:dyaOrig="279">
          <v:shape id="_x0000_i1063" type="#_x0000_t75" style="width:18.15pt;height:13.9pt" o:ole="">
            <v:imagedata r:id="rId110" o:title=""/>
          </v:shape>
          <o:OLEObject Type="Embed" ProgID="Equation.DSMT4" ShapeID="_x0000_i1063" DrawAspect="Content" ObjectID="_1829573161" r:id="rId111"/>
        </w:object>
      </w:r>
      <w:r w:rsidRPr="00C65732">
        <w:rPr>
          <w:rStyle w:val="YoungMixChar"/>
          <w:rFonts w:cs="Times New Roman"/>
          <w:b/>
        </w:rPr>
        <w:tab/>
      </w:r>
      <w:r w:rsidRPr="00C65732">
        <w:rPr>
          <w:rStyle w:val="YoungMixChar"/>
          <w:rFonts w:cs="Times New Roman"/>
          <w:b/>
          <w:color w:val="0000FF"/>
        </w:rPr>
        <w:t xml:space="preserve">C. </w:t>
      </w:r>
      <w:r w:rsidR="00C756C8" w:rsidRPr="00C65732">
        <w:rPr>
          <w:rFonts w:eastAsia="Times New Roman" w:cs="Times New Roman"/>
          <w:b/>
          <w:position w:val="-6"/>
          <w:szCs w:val="23"/>
        </w:rPr>
        <w:object w:dxaOrig="340" w:dyaOrig="279">
          <v:shape id="_x0000_i1064" type="#_x0000_t75" style="width:16.95pt;height:13.9pt" o:ole="">
            <v:imagedata r:id="rId112" o:title=""/>
          </v:shape>
          <o:OLEObject Type="Embed" ProgID="Equation.DSMT4" ShapeID="_x0000_i1064" DrawAspect="Content" ObjectID="_1829573162" r:id="rId113"/>
        </w:object>
      </w:r>
      <w:r w:rsidRPr="00C65732">
        <w:rPr>
          <w:rStyle w:val="YoungMixChar"/>
          <w:rFonts w:cs="Times New Roman"/>
          <w:b/>
        </w:rPr>
        <w:tab/>
      </w:r>
      <w:r w:rsidRPr="00C65732">
        <w:rPr>
          <w:rStyle w:val="YoungMixChar"/>
          <w:rFonts w:cs="Times New Roman"/>
          <w:b/>
          <w:color w:val="0000FF"/>
        </w:rPr>
        <w:t xml:space="preserve">D. </w:t>
      </w:r>
      <w:r w:rsidR="00C756C8" w:rsidRPr="00C65732">
        <w:rPr>
          <w:rFonts w:eastAsia="Times New Roman" w:cs="Times New Roman"/>
          <w:b/>
          <w:position w:val="-6"/>
          <w:szCs w:val="23"/>
        </w:rPr>
        <w:object w:dxaOrig="360" w:dyaOrig="279">
          <v:shape id="_x0000_i1065" type="#_x0000_t75" style="width:18.15pt;height:13.9pt" o:ole="">
            <v:imagedata r:id="rId114" o:title=""/>
          </v:shape>
          <o:OLEObject Type="Embed" ProgID="Equation.DSMT4" ShapeID="_x0000_i1065" DrawAspect="Content" ObjectID="_1829573163" r:id="rId115"/>
        </w:object>
      </w:r>
    </w:p>
    <w:p w:rsidR="00C65732" w:rsidRPr="00C65732" w:rsidRDefault="00EB4538"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rPr>
        <w:t xml:space="preserve">Cho hình chóp </w:t>
      </w:r>
      <w:r w:rsidR="00E47522" w:rsidRPr="00E47522">
        <w:rPr>
          <w:position w:val="-10"/>
        </w:rPr>
        <w:object w:dxaOrig="940" w:dyaOrig="320">
          <v:shape id="_x0000_i1066" type="#_x0000_t75" style="width:47.2pt;height:15.75pt" o:ole="">
            <v:imagedata r:id="rId116" o:title=""/>
          </v:shape>
          <o:OLEObject Type="Embed" ProgID="Equation.DSMT4" ShapeID="_x0000_i1066" DrawAspect="Content" ObjectID="_1829573164" r:id="rId117"/>
        </w:object>
      </w:r>
      <w:r w:rsidRPr="00C65732">
        <w:rPr>
          <w:rFonts w:eastAsia="Times New Roman" w:cs="Times New Roman"/>
          <w:szCs w:val="23"/>
        </w:rPr>
        <w:t xml:space="preserve"> có đáy là hình vuông </w:t>
      </w:r>
      <w:r w:rsidR="00E47522" w:rsidRPr="00E47522">
        <w:rPr>
          <w:position w:val="-10"/>
        </w:rPr>
        <w:object w:dxaOrig="760" w:dyaOrig="320">
          <v:shape id="_x0000_i1067" type="#_x0000_t75" style="width:38.1pt;height:15.75pt" o:ole="">
            <v:imagedata r:id="rId118" o:title=""/>
          </v:shape>
          <o:OLEObject Type="Embed" ProgID="Equation.DSMT4" ShapeID="_x0000_i1067" DrawAspect="Content" ObjectID="_1829573165" r:id="rId119"/>
        </w:object>
      </w:r>
      <w:r w:rsidRPr="00C65732">
        <w:rPr>
          <w:rFonts w:eastAsia="Times New Roman" w:cs="Times New Roman"/>
          <w:szCs w:val="23"/>
        </w:rPr>
        <w:t xml:space="preserve"> cạnh bằng </w:t>
      </w:r>
      <w:r w:rsidR="00E47522" w:rsidRPr="00E47522">
        <w:rPr>
          <w:position w:val="-10"/>
        </w:rPr>
        <w:object w:dxaOrig="240" w:dyaOrig="260">
          <v:shape id="_x0000_i1068" type="#_x0000_t75" style="width:12.1pt;height:12.7pt" o:ole="">
            <v:imagedata r:id="rId120" o:title=""/>
          </v:shape>
          <o:OLEObject Type="Embed" ProgID="Equation.DSMT4" ShapeID="_x0000_i1068" DrawAspect="Content" ObjectID="_1829573166" r:id="rId121"/>
        </w:object>
      </w:r>
      <w:r w:rsidRPr="00C65732">
        <w:rPr>
          <w:rFonts w:eastAsia="Times New Roman" w:cs="Times New Roman"/>
          <w:szCs w:val="23"/>
        </w:rPr>
        <w:t xml:space="preserve"> </w:t>
      </w:r>
      <w:r w:rsidR="000F1EC4" w:rsidRPr="00C65732">
        <w:rPr>
          <w:rFonts w:eastAsia="Times New Roman" w:cs="Times New Roman"/>
          <w:szCs w:val="23"/>
        </w:rPr>
        <w:t xml:space="preserve">và các cạnh bên đều bằng </w:t>
      </w:r>
      <w:r w:rsidR="00E47522" w:rsidRPr="00E47522">
        <w:rPr>
          <w:position w:val="-10"/>
        </w:rPr>
        <w:object w:dxaOrig="260" w:dyaOrig="260">
          <v:shape id="_x0000_i1069" type="#_x0000_t75" style="width:13.3pt;height:12.7pt" o:ole="">
            <v:imagedata r:id="rId122" o:title=""/>
          </v:shape>
          <o:OLEObject Type="Embed" ProgID="Equation.DSMT4" ShapeID="_x0000_i1069" DrawAspect="Content" ObjectID="_1829573167" r:id="rId123"/>
        </w:object>
      </w:r>
      <w:r w:rsidR="00C65732" w:rsidRPr="00C65732">
        <w:rPr>
          <w:rFonts w:eastAsia="Times New Roman" w:cs="Times New Roman"/>
          <w:szCs w:val="23"/>
        </w:rPr>
        <w:t xml:space="preserve"> </w:t>
      </w:r>
      <w:r w:rsidRPr="00C65732">
        <w:rPr>
          <w:rFonts w:eastAsia="Times New Roman" w:cs="Times New Roman"/>
          <w:szCs w:val="23"/>
        </w:rPr>
        <w:t xml:space="preserve">Số đo góc giữa hai đường thẳng </w:t>
      </w:r>
      <w:r w:rsidR="00E47522" w:rsidRPr="00E47522">
        <w:rPr>
          <w:position w:val="-10"/>
        </w:rPr>
        <w:object w:dxaOrig="360" w:dyaOrig="320">
          <v:shape id="_x0000_i1070" type="#_x0000_t75" style="width:18.15pt;height:15.75pt" o:ole="">
            <v:imagedata r:id="rId124" o:title=""/>
          </v:shape>
          <o:OLEObject Type="Embed" ProgID="Equation.DSMT4" ShapeID="_x0000_i1070" DrawAspect="Content" ObjectID="_1829573168" r:id="rId125"/>
        </w:object>
      </w:r>
      <w:r w:rsidRPr="00C65732">
        <w:rPr>
          <w:rFonts w:eastAsia="Times New Roman" w:cs="Times New Roman"/>
          <w:szCs w:val="23"/>
        </w:rPr>
        <w:t xml:space="preserve"> và </w:t>
      </w:r>
      <w:r w:rsidR="00E47522" w:rsidRPr="00E47522">
        <w:rPr>
          <w:position w:val="-10"/>
        </w:rPr>
        <w:object w:dxaOrig="400" w:dyaOrig="320">
          <v:shape id="_x0000_i1071" type="#_x0000_t75" style="width:19.95pt;height:15.75pt" o:ole="">
            <v:imagedata r:id="rId126" o:title=""/>
          </v:shape>
          <o:OLEObject Type="Embed" ProgID="Equation.DSMT4" ShapeID="_x0000_i1071" DrawAspect="Content" ObjectID="_1829573169" r:id="rId127"/>
        </w:object>
      </w:r>
      <w:r w:rsidR="000F1EC4" w:rsidRPr="00C65732">
        <w:rPr>
          <w:rFonts w:eastAsia="Times New Roman" w:cs="Times New Roman"/>
          <w:szCs w:val="23"/>
        </w:rPr>
        <w:t xml:space="preserve"> bằng</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0F1EC4" w:rsidRPr="00C65732">
        <w:rPr>
          <w:rFonts w:cs="Times New Roman"/>
          <w:noProof/>
          <w:position w:val="-6"/>
          <w:szCs w:val="23"/>
        </w:rPr>
        <w:drawing>
          <wp:inline distT="0" distB="0" distL="0" distR="0" wp14:anchorId="75FBD62A" wp14:editId="595410CD">
            <wp:extent cx="253365" cy="184150"/>
            <wp:effectExtent l="0" t="0" r="0" b="63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53365" cy="184150"/>
                    </a:xfrm>
                    <a:prstGeom prst="rect">
                      <a:avLst/>
                    </a:prstGeom>
                    <a:noFill/>
                    <a:ln>
                      <a:noFill/>
                    </a:ln>
                  </pic:spPr>
                </pic:pic>
              </a:graphicData>
            </a:graphic>
          </wp:inline>
        </w:drawing>
      </w:r>
      <w:r w:rsidR="000F1EC4" w:rsidRPr="00C65732">
        <w:rPr>
          <w:rFonts w:eastAsia="Times New Roman" w:cs="Times New Roman"/>
          <w:szCs w:val="23"/>
        </w:rPr>
        <w:t>.</w:t>
      </w:r>
      <w:r w:rsidRPr="00C65732">
        <w:rPr>
          <w:rStyle w:val="YoungMixChar"/>
          <w:rFonts w:cs="Times New Roman"/>
          <w:b/>
        </w:rPr>
        <w:tab/>
      </w:r>
      <w:r w:rsidRPr="00C65732">
        <w:rPr>
          <w:rStyle w:val="YoungMixChar"/>
          <w:rFonts w:cs="Times New Roman"/>
          <w:b/>
          <w:color w:val="0000FF"/>
        </w:rPr>
        <w:t xml:space="preserve">B. </w:t>
      </w:r>
      <w:r w:rsidR="000F1EC4" w:rsidRPr="00C65732">
        <w:rPr>
          <w:rFonts w:cs="Times New Roman"/>
          <w:noProof/>
          <w:position w:val="-6"/>
          <w:szCs w:val="23"/>
        </w:rPr>
        <w:drawing>
          <wp:inline distT="0" distB="0" distL="0" distR="0" wp14:anchorId="091578F2" wp14:editId="17CD81AE">
            <wp:extent cx="253365" cy="184150"/>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53365" cy="184150"/>
                    </a:xfrm>
                    <a:prstGeom prst="rect">
                      <a:avLst/>
                    </a:prstGeom>
                    <a:noFill/>
                    <a:ln>
                      <a:noFill/>
                    </a:ln>
                  </pic:spPr>
                </pic:pic>
              </a:graphicData>
            </a:graphic>
          </wp:inline>
        </w:drawing>
      </w:r>
      <w:r w:rsidRPr="00C65732">
        <w:rPr>
          <w:rStyle w:val="YoungMixChar"/>
          <w:rFonts w:cs="Times New Roman"/>
          <w:b/>
        </w:rPr>
        <w:tab/>
      </w:r>
      <w:r w:rsidRPr="00C65732">
        <w:rPr>
          <w:rStyle w:val="YoungMixChar"/>
          <w:rFonts w:cs="Times New Roman"/>
          <w:b/>
          <w:color w:val="0000FF"/>
        </w:rPr>
        <w:t xml:space="preserve">C. </w:t>
      </w:r>
      <w:r w:rsidR="000F1EC4" w:rsidRPr="00C65732">
        <w:rPr>
          <w:rFonts w:cs="Times New Roman"/>
          <w:noProof/>
          <w:position w:val="-6"/>
          <w:szCs w:val="23"/>
        </w:rPr>
        <w:drawing>
          <wp:inline distT="0" distB="0" distL="0" distR="0" wp14:anchorId="41F4B8AB" wp14:editId="645D4465">
            <wp:extent cx="253365" cy="1841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3365" cy="184150"/>
                    </a:xfrm>
                    <a:prstGeom prst="rect">
                      <a:avLst/>
                    </a:prstGeom>
                    <a:noFill/>
                    <a:ln>
                      <a:noFill/>
                    </a:ln>
                  </pic:spPr>
                </pic:pic>
              </a:graphicData>
            </a:graphic>
          </wp:inline>
        </w:drawing>
      </w:r>
      <w:r w:rsidR="000F1EC4" w:rsidRPr="00C65732">
        <w:rPr>
          <w:rFonts w:eastAsia="Times New Roman" w:cs="Times New Roman"/>
          <w:szCs w:val="23"/>
        </w:rPr>
        <w:t>.</w:t>
      </w:r>
      <w:r w:rsidRPr="00C65732">
        <w:rPr>
          <w:rStyle w:val="YoungMixChar"/>
          <w:rFonts w:cs="Times New Roman"/>
          <w:b/>
        </w:rPr>
        <w:tab/>
      </w:r>
      <w:r w:rsidRPr="00C65732">
        <w:rPr>
          <w:rStyle w:val="YoungMixChar"/>
          <w:rFonts w:cs="Times New Roman"/>
          <w:b/>
          <w:color w:val="0000FF"/>
        </w:rPr>
        <w:t xml:space="preserve">D. </w:t>
      </w:r>
      <w:r w:rsidR="000F1EC4" w:rsidRPr="00C65732">
        <w:rPr>
          <w:rFonts w:cs="Times New Roman"/>
          <w:noProof/>
          <w:position w:val="-6"/>
          <w:szCs w:val="23"/>
        </w:rPr>
        <w:drawing>
          <wp:inline distT="0" distB="0" distL="0" distR="0" wp14:anchorId="6915D372" wp14:editId="055DA6D1">
            <wp:extent cx="253365" cy="184150"/>
            <wp:effectExtent l="0" t="0" r="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53365" cy="184150"/>
                    </a:xfrm>
                    <a:prstGeom prst="rect">
                      <a:avLst/>
                    </a:prstGeom>
                    <a:noFill/>
                    <a:ln>
                      <a:noFill/>
                    </a:ln>
                  </pic:spPr>
                </pic:pic>
              </a:graphicData>
            </a:graphic>
          </wp:inline>
        </w:drawing>
      </w:r>
      <w:r w:rsidR="000F1EC4" w:rsidRPr="00C65732">
        <w:rPr>
          <w:rFonts w:eastAsia="Times New Roman" w:cs="Times New Roman"/>
          <w:szCs w:val="23"/>
        </w:rPr>
        <w:t>.</w:t>
      </w:r>
    </w:p>
    <w:p w:rsidR="00C65732" w:rsidRPr="00C65732" w:rsidRDefault="000F1EC4" w:rsidP="00C65732">
      <w:pPr>
        <w:pStyle w:val="ListParagraph"/>
        <w:numPr>
          <w:ilvl w:val="0"/>
          <w:numId w:val="18"/>
        </w:numPr>
        <w:tabs>
          <w:tab w:val="left" w:pos="992"/>
        </w:tabs>
        <w:spacing w:before="120"/>
        <w:jc w:val="both"/>
        <w:rPr>
          <w:rFonts w:cs="Times New Roman"/>
        </w:rPr>
      </w:pPr>
      <w:r w:rsidRPr="00C65732">
        <w:rPr>
          <w:rFonts w:eastAsia="Times New Roman" w:cs="Times New Roman"/>
          <w:szCs w:val="23"/>
          <w:lang w:val="fr-FR" w:eastAsia="zh-CN"/>
        </w:rPr>
        <w:t>Cho hàm số</w:t>
      </w:r>
      <w:r w:rsidR="0004179D" w:rsidRPr="00C65732">
        <w:rPr>
          <w:rFonts w:eastAsia="Times New Roman" w:cs="Times New Roman"/>
          <w:b/>
          <w:bCs/>
          <w:szCs w:val="23"/>
          <w:lang w:val="fr-FR" w:eastAsia="zh-CN"/>
        </w:rPr>
        <w:t xml:space="preserve"> </w:t>
      </w:r>
      <w:r w:rsidRPr="00C65732">
        <w:rPr>
          <w:noProof/>
          <w:position w:val="-32"/>
        </w:rPr>
        <w:drawing>
          <wp:inline distT="0" distB="0" distL="0" distR="0" wp14:anchorId="12E3069C" wp14:editId="2A814FDC">
            <wp:extent cx="1429385" cy="4762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429385" cy="476250"/>
                    </a:xfrm>
                    <a:prstGeom prst="rect">
                      <a:avLst/>
                    </a:prstGeom>
                    <a:noFill/>
                    <a:ln>
                      <a:noFill/>
                    </a:ln>
                  </pic:spPr>
                </pic:pic>
              </a:graphicData>
            </a:graphic>
          </wp:inline>
        </w:drawing>
      </w:r>
      <w:r w:rsidRPr="00C65732">
        <w:rPr>
          <w:rFonts w:eastAsia="Calibri" w:cs="Times New Roman"/>
          <w:szCs w:val="23"/>
          <w:lang w:val="vi-VN"/>
        </w:rPr>
        <w:t xml:space="preserve">. Phát biểu nào sau đây là </w:t>
      </w:r>
      <w:r w:rsidRPr="00C65732">
        <w:rPr>
          <w:rFonts w:eastAsia="Calibri" w:cs="Times New Roman"/>
          <w:b/>
          <w:bCs/>
          <w:szCs w:val="23"/>
          <w:lang w:val="vi-VN"/>
        </w:rPr>
        <w:t>sai</w:t>
      </w:r>
      <w:r w:rsidRPr="00C65732">
        <w:rPr>
          <w:rFonts w:eastAsia="Calibri" w:cs="Times New Roman"/>
          <w:szCs w:val="23"/>
          <w:lang w:val="vi-VN"/>
        </w:rPr>
        <w:t>?</w:t>
      </w:r>
    </w:p>
    <w:p w:rsidR="00C65732"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0F1EC4" w:rsidRPr="00C65732">
        <w:rPr>
          <w:rFonts w:eastAsia="Times New Roman" w:cs="Times New Roman"/>
          <w:position w:val="2"/>
          <w:szCs w:val="23"/>
          <w:lang w:val="fr-FR"/>
        </w:rPr>
        <w:t>Hàm số nghịch biến trên khoảng</w:t>
      </w:r>
      <w:r w:rsidR="000F1EC4" w:rsidRPr="00C65732">
        <w:rPr>
          <w:rFonts w:eastAsia="Times New Roman" w:cs="Times New Roman"/>
          <w:b/>
          <w:bCs/>
          <w:position w:val="2"/>
          <w:szCs w:val="23"/>
          <w:lang w:val="fr-FR"/>
        </w:rPr>
        <w:t xml:space="preserve"> </w:t>
      </w:r>
      <w:r w:rsidR="000F1EC4" w:rsidRPr="00C65732">
        <w:rPr>
          <w:rFonts w:eastAsia="Calibri" w:cs="Times New Roman"/>
          <w:noProof/>
          <w:position w:val="-14"/>
          <w:szCs w:val="23"/>
        </w:rPr>
        <w:drawing>
          <wp:inline distT="0" distB="0" distL="0" distR="0" wp14:anchorId="0F45867C" wp14:editId="7945026F">
            <wp:extent cx="461010" cy="245745"/>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61010" cy="245745"/>
                    </a:xfrm>
                    <a:prstGeom prst="rect">
                      <a:avLst/>
                    </a:prstGeom>
                    <a:noFill/>
                    <a:ln>
                      <a:noFill/>
                    </a:ln>
                  </pic:spPr>
                </pic:pic>
              </a:graphicData>
            </a:graphic>
          </wp:inline>
        </w:drawing>
      </w:r>
      <w:r w:rsidR="000F1EC4" w:rsidRPr="00C65732">
        <w:rPr>
          <w:rFonts w:eastAsia="Times New Roman" w:cs="Times New Roman"/>
          <w:b/>
          <w:bCs/>
          <w:szCs w:val="23"/>
          <w:lang w:val="vi-VN"/>
        </w:rPr>
        <w:t>.</w:t>
      </w:r>
      <w:r w:rsidRPr="00C65732">
        <w:rPr>
          <w:rStyle w:val="YoungMixChar"/>
          <w:rFonts w:cs="Times New Roman"/>
          <w:b/>
        </w:rPr>
        <w:tab/>
      </w:r>
      <w:r w:rsidRPr="00C65732">
        <w:rPr>
          <w:rStyle w:val="YoungMixChar"/>
          <w:rFonts w:cs="Times New Roman"/>
          <w:b/>
          <w:color w:val="0000FF"/>
        </w:rPr>
        <w:t xml:space="preserve">B. </w:t>
      </w:r>
      <w:r w:rsidR="000F1EC4" w:rsidRPr="00C65732">
        <w:rPr>
          <w:rFonts w:eastAsia="Times New Roman" w:cs="Times New Roman"/>
          <w:position w:val="2"/>
          <w:szCs w:val="23"/>
          <w:lang w:val="fr-FR"/>
        </w:rPr>
        <w:t>Hàm số đạt cực tiểu tại</w:t>
      </w:r>
      <w:r w:rsidR="000F1EC4" w:rsidRPr="00C65732">
        <w:rPr>
          <w:rFonts w:eastAsia="Times New Roman" w:cs="Times New Roman"/>
          <w:b/>
          <w:bCs/>
          <w:position w:val="2"/>
          <w:szCs w:val="23"/>
          <w:lang w:val="fr-FR"/>
        </w:rPr>
        <w:t xml:space="preserve"> </w:t>
      </w:r>
      <w:r w:rsidR="000F1EC4" w:rsidRPr="00C65732">
        <w:rPr>
          <w:rFonts w:eastAsia="Calibri" w:cs="Times New Roman"/>
          <w:noProof/>
          <w:position w:val="-6"/>
          <w:szCs w:val="23"/>
        </w:rPr>
        <w:drawing>
          <wp:inline distT="0" distB="0" distL="0" distR="0" wp14:anchorId="677B4FC9" wp14:editId="00B0CEC8">
            <wp:extent cx="353695" cy="168910"/>
            <wp:effectExtent l="0" t="0" r="825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53695" cy="168910"/>
                    </a:xfrm>
                    <a:prstGeom prst="rect">
                      <a:avLst/>
                    </a:prstGeom>
                    <a:noFill/>
                    <a:ln>
                      <a:noFill/>
                    </a:ln>
                  </pic:spPr>
                </pic:pic>
              </a:graphicData>
            </a:graphic>
          </wp:inline>
        </w:drawing>
      </w:r>
      <w:r w:rsidR="000F1EC4" w:rsidRPr="00C65732">
        <w:rPr>
          <w:rFonts w:eastAsia="Times New Roman" w:cs="Times New Roman"/>
          <w:b/>
          <w:bCs/>
          <w:szCs w:val="23"/>
          <w:lang w:val="vi-VN"/>
        </w:rPr>
        <w:t>.</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C. </w:t>
      </w:r>
      <w:r w:rsidR="000F1EC4" w:rsidRPr="00C65732">
        <w:rPr>
          <w:rFonts w:eastAsia="Calibri" w:cs="Times New Roman"/>
          <w:szCs w:val="23"/>
          <w:lang w:val="fr-FR"/>
        </w:rPr>
        <w:t>Hàm số không có cực đại</w:t>
      </w:r>
      <w:r w:rsidR="000F1EC4" w:rsidRPr="00C65732">
        <w:rPr>
          <w:rFonts w:eastAsia="Times New Roman" w:cs="Times New Roman"/>
          <w:b/>
          <w:bCs/>
          <w:szCs w:val="23"/>
          <w:lang w:val="vi-VN"/>
        </w:rPr>
        <w:t>.</w:t>
      </w:r>
      <w:r w:rsidRPr="00C65732">
        <w:rPr>
          <w:rStyle w:val="YoungMixChar"/>
          <w:rFonts w:cs="Times New Roman"/>
          <w:b/>
        </w:rPr>
        <w:tab/>
      </w:r>
      <w:r w:rsidRPr="00C65732">
        <w:rPr>
          <w:rStyle w:val="YoungMixChar"/>
          <w:rFonts w:cs="Times New Roman"/>
          <w:b/>
          <w:color w:val="0000FF"/>
        </w:rPr>
        <w:t xml:space="preserve">D. </w:t>
      </w:r>
      <w:r w:rsidR="000F1EC4" w:rsidRPr="00C65732">
        <w:rPr>
          <w:rFonts w:eastAsia="Times New Roman" w:cs="Times New Roman"/>
          <w:position w:val="2"/>
          <w:szCs w:val="23"/>
          <w:lang w:val="fr-FR"/>
        </w:rPr>
        <w:t>Hàm số đồng biến trên khoảng</w:t>
      </w:r>
      <w:r w:rsidR="000F1EC4" w:rsidRPr="00C65732">
        <w:rPr>
          <w:rFonts w:eastAsia="Times New Roman" w:cs="Times New Roman"/>
          <w:b/>
          <w:bCs/>
          <w:position w:val="2"/>
          <w:szCs w:val="23"/>
          <w:lang w:val="fr-FR"/>
        </w:rPr>
        <w:t xml:space="preserve"> </w:t>
      </w:r>
      <w:r w:rsidR="000F1EC4" w:rsidRPr="00C65732">
        <w:rPr>
          <w:rFonts w:eastAsia="Calibri" w:cs="Times New Roman"/>
          <w:noProof/>
          <w:position w:val="-14"/>
          <w:szCs w:val="23"/>
        </w:rPr>
        <w:drawing>
          <wp:inline distT="0" distB="0" distL="0" distR="0" wp14:anchorId="19F96C55" wp14:editId="10BDA9A9">
            <wp:extent cx="346075" cy="24574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46075" cy="245745"/>
                    </a:xfrm>
                    <a:prstGeom prst="rect">
                      <a:avLst/>
                    </a:prstGeom>
                    <a:noFill/>
                    <a:ln>
                      <a:noFill/>
                    </a:ln>
                  </pic:spPr>
                </pic:pic>
              </a:graphicData>
            </a:graphic>
          </wp:inline>
        </w:drawing>
      </w:r>
      <w:r w:rsidR="000F1EC4" w:rsidRPr="00C65732">
        <w:rPr>
          <w:rFonts w:eastAsia="Times New Roman" w:cs="Times New Roman"/>
          <w:b/>
          <w:bCs/>
          <w:szCs w:val="23"/>
          <w:lang w:val="vi-VN"/>
        </w:rPr>
        <w:t>.</w:t>
      </w:r>
    </w:p>
    <w:p w:rsidR="00C65732" w:rsidRPr="00C65732" w:rsidRDefault="000F1EC4" w:rsidP="00C65732">
      <w:pPr>
        <w:pStyle w:val="ListParagraph"/>
        <w:numPr>
          <w:ilvl w:val="0"/>
          <w:numId w:val="18"/>
        </w:numPr>
        <w:tabs>
          <w:tab w:val="left" w:pos="992"/>
        </w:tabs>
        <w:spacing w:before="120"/>
        <w:jc w:val="both"/>
        <w:rPr>
          <w:rFonts w:cs="Times New Roman"/>
        </w:rPr>
      </w:pPr>
      <w:r w:rsidRPr="00C65732">
        <w:rPr>
          <w:rFonts w:cs="Times New Roman"/>
          <w:szCs w:val="23"/>
          <w:shd w:val="clear" w:color="auto" w:fill="FFFFFF"/>
        </w:rPr>
        <w:t xml:space="preserve">Cho </w:t>
      </w:r>
      <w:r w:rsidRPr="00C65732">
        <w:rPr>
          <w:noProof/>
          <w:position w:val="-4"/>
        </w:rPr>
        <w:drawing>
          <wp:inline distT="0" distB="0" distL="0" distR="0" wp14:anchorId="48134D36" wp14:editId="2785F0AD">
            <wp:extent cx="153670" cy="1689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53670" cy="168910"/>
                    </a:xfrm>
                    <a:prstGeom prst="rect">
                      <a:avLst/>
                    </a:prstGeom>
                    <a:noFill/>
                    <a:ln>
                      <a:noFill/>
                    </a:ln>
                  </pic:spPr>
                </pic:pic>
              </a:graphicData>
            </a:graphic>
          </wp:inline>
        </w:drawing>
      </w:r>
      <w:r w:rsidRPr="00C65732">
        <w:rPr>
          <w:rFonts w:eastAsia="Times New Roman" w:cs="Times New Roman"/>
          <w:szCs w:val="23"/>
        </w:rPr>
        <w:t xml:space="preserve"> và </w:t>
      </w:r>
      <w:r w:rsidRPr="00C65732">
        <w:rPr>
          <w:noProof/>
          <w:position w:val="-4"/>
        </w:rPr>
        <w:drawing>
          <wp:inline distT="0" distB="0" distL="0" distR="0" wp14:anchorId="586EF171" wp14:editId="333158AA">
            <wp:extent cx="153670" cy="1689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53670" cy="168910"/>
                    </a:xfrm>
                    <a:prstGeom prst="rect">
                      <a:avLst/>
                    </a:prstGeom>
                    <a:noFill/>
                    <a:ln>
                      <a:noFill/>
                    </a:ln>
                  </pic:spPr>
                </pic:pic>
              </a:graphicData>
            </a:graphic>
          </wp:inline>
        </w:drawing>
      </w:r>
      <w:r w:rsidRPr="00C65732">
        <w:rPr>
          <w:rFonts w:eastAsia="Times New Roman" w:cs="Times New Roman"/>
          <w:szCs w:val="23"/>
        </w:rPr>
        <w:t xml:space="preserve"> là hai biến cố độc lập. Biết</w:t>
      </w:r>
      <w:r w:rsidR="0004179D" w:rsidRPr="00C65732">
        <w:rPr>
          <w:rFonts w:eastAsia="Times New Roman" w:cs="Times New Roman"/>
          <w:szCs w:val="23"/>
        </w:rPr>
        <w:t xml:space="preserve"> </w:t>
      </w:r>
      <w:r w:rsidRPr="00C65732">
        <w:rPr>
          <w:noProof/>
          <w:position w:val="-14"/>
        </w:rPr>
        <w:drawing>
          <wp:inline distT="0" distB="0" distL="0" distR="0" wp14:anchorId="072338B8" wp14:editId="6D439ED7">
            <wp:extent cx="745490" cy="2457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745490" cy="245745"/>
                    </a:xfrm>
                    <a:prstGeom prst="rect">
                      <a:avLst/>
                    </a:prstGeom>
                    <a:noFill/>
                    <a:ln>
                      <a:noFill/>
                    </a:ln>
                  </pic:spPr>
                </pic:pic>
              </a:graphicData>
            </a:graphic>
          </wp:inline>
        </w:drawing>
      </w:r>
      <w:r w:rsidRPr="00C65732">
        <w:rPr>
          <w:rFonts w:eastAsia="Times New Roman" w:cs="Times New Roman"/>
          <w:szCs w:val="23"/>
        </w:rPr>
        <w:t xml:space="preserve"> và </w:t>
      </w:r>
      <w:r w:rsidRPr="00C65732">
        <w:rPr>
          <w:noProof/>
          <w:position w:val="-14"/>
        </w:rPr>
        <w:drawing>
          <wp:inline distT="0" distB="0" distL="0" distR="0" wp14:anchorId="5631A08E" wp14:editId="48E94A91">
            <wp:extent cx="745490" cy="2457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745490" cy="245745"/>
                    </a:xfrm>
                    <a:prstGeom prst="rect">
                      <a:avLst/>
                    </a:prstGeom>
                    <a:noFill/>
                    <a:ln>
                      <a:noFill/>
                    </a:ln>
                  </pic:spPr>
                </pic:pic>
              </a:graphicData>
            </a:graphic>
          </wp:inline>
        </w:drawing>
      </w:r>
      <w:r w:rsidRPr="00C65732">
        <w:rPr>
          <w:rFonts w:eastAsia="Times New Roman" w:cs="Times New Roman"/>
          <w:szCs w:val="23"/>
        </w:rPr>
        <w:t>. Xác suất của biến cố</w:t>
      </w:r>
      <w:r w:rsidR="00C646D2" w:rsidRPr="00C65732">
        <w:rPr>
          <w:rFonts w:eastAsia="Times New Roman" w:cs="Times New Roman"/>
          <w:szCs w:val="23"/>
        </w:rPr>
        <w:t xml:space="preserve"> </w:t>
      </w:r>
      <w:r w:rsidR="00C646D2" w:rsidRPr="00C65732">
        <w:rPr>
          <w:position w:val="-4"/>
        </w:rPr>
        <w:object w:dxaOrig="400" w:dyaOrig="300">
          <v:shape id="_x0000_i1072" type="#_x0000_t75" style="width:19.95pt;height:15.15pt" o:ole="">
            <v:imagedata r:id="rId140" o:title=""/>
          </v:shape>
          <o:OLEObject Type="Embed" ProgID="Equation.DSMT4" ShapeID="_x0000_i1072" DrawAspect="Content" ObjectID="_1829573170" r:id="rId141"/>
        </w:object>
      </w:r>
      <w:r w:rsidR="00EB4538" w:rsidRPr="00C65732">
        <w:rPr>
          <w:rFonts w:eastAsia="Times New Roman" w:cs="Times New Roman"/>
          <w:szCs w:val="23"/>
        </w:rPr>
        <w:t xml:space="preserve"> </w:t>
      </w:r>
      <w:r w:rsidRPr="00C65732">
        <w:rPr>
          <w:rFonts w:eastAsia="Times New Roman" w:cs="Times New Roman"/>
          <w:szCs w:val="23"/>
        </w:rPr>
        <w:t>bằng</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0F1EC4" w:rsidRPr="00C65732">
        <w:rPr>
          <w:rFonts w:cs="Times New Roman"/>
          <w:noProof/>
          <w:position w:val="-10"/>
          <w:szCs w:val="23"/>
        </w:rPr>
        <w:drawing>
          <wp:inline distT="0" distB="0" distL="0" distR="0" wp14:anchorId="2C79A750" wp14:editId="5214832D">
            <wp:extent cx="322580" cy="21526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2580" cy="215265"/>
                    </a:xfrm>
                    <a:prstGeom prst="rect">
                      <a:avLst/>
                    </a:prstGeom>
                    <a:noFill/>
                    <a:ln>
                      <a:noFill/>
                    </a:ln>
                  </pic:spPr>
                </pic:pic>
              </a:graphicData>
            </a:graphic>
          </wp:inline>
        </w:drawing>
      </w:r>
      <w:r w:rsidR="000F1EC4" w:rsidRPr="00C65732">
        <w:rPr>
          <w:rFonts w:cs="Times New Roman"/>
          <w:szCs w:val="23"/>
          <w:lang w:val="vi-VN"/>
        </w:rPr>
        <w:t>.</w:t>
      </w:r>
      <w:r w:rsidRPr="00C65732">
        <w:rPr>
          <w:rStyle w:val="YoungMixChar"/>
          <w:rFonts w:cs="Times New Roman"/>
          <w:b/>
        </w:rPr>
        <w:tab/>
      </w:r>
      <w:r w:rsidRPr="00C65732">
        <w:rPr>
          <w:rStyle w:val="YoungMixChar"/>
          <w:rFonts w:cs="Times New Roman"/>
          <w:b/>
          <w:color w:val="0000FF"/>
        </w:rPr>
        <w:t xml:space="preserve">B. </w:t>
      </w:r>
      <w:r w:rsidR="000F1EC4" w:rsidRPr="00C65732">
        <w:rPr>
          <w:rFonts w:cs="Times New Roman"/>
          <w:noProof/>
          <w:position w:val="-10"/>
          <w:szCs w:val="23"/>
        </w:rPr>
        <w:drawing>
          <wp:inline distT="0" distB="0" distL="0" distR="0" wp14:anchorId="77F92A63" wp14:editId="2CDC1E63">
            <wp:extent cx="322580" cy="21526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22580" cy="215265"/>
                    </a:xfrm>
                    <a:prstGeom prst="rect">
                      <a:avLst/>
                    </a:prstGeom>
                    <a:noFill/>
                    <a:ln>
                      <a:noFill/>
                    </a:ln>
                  </pic:spPr>
                </pic:pic>
              </a:graphicData>
            </a:graphic>
          </wp:inline>
        </w:drawing>
      </w:r>
      <w:r w:rsidR="000F1EC4" w:rsidRPr="00C65732">
        <w:rPr>
          <w:rFonts w:cs="Times New Roman"/>
          <w:szCs w:val="23"/>
          <w:lang w:val="vi-VN"/>
        </w:rPr>
        <w:t>.</w:t>
      </w:r>
      <w:r w:rsidRPr="00C65732">
        <w:rPr>
          <w:rStyle w:val="YoungMixChar"/>
          <w:rFonts w:cs="Times New Roman"/>
          <w:b/>
        </w:rPr>
        <w:tab/>
      </w:r>
      <w:r w:rsidRPr="00C65732">
        <w:rPr>
          <w:rStyle w:val="YoungMixChar"/>
          <w:rFonts w:cs="Times New Roman"/>
          <w:b/>
          <w:color w:val="0000FF"/>
        </w:rPr>
        <w:t xml:space="preserve">C. </w:t>
      </w:r>
      <w:r w:rsidR="000F1EC4" w:rsidRPr="00C65732">
        <w:rPr>
          <w:rFonts w:cs="Times New Roman"/>
          <w:noProof/>
          <w:position w:val="-10"/>
          <w:szCs w:val="23"/>
        </w:rPr>
        <w:drawing>
          <wp:inline distT="0" distB="0" distL="0" distR="0" wp14:anchorId="138690B6" wp14:editId="2C6A5A4E">
            <wp:extent cx="245745" cy="21526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45745" cy="215265"/>
                    </a:xfrm>
                    <a:prstGeom prst="rect">
                      <a:avLst/>
                    </a:prstGeom>
                    <a:noFill/>
                    <a:ln>
                      <a:noFill/>
                    </a:ln>
                  </pic:spPr>
                </pic:pic>
              </a:graphicData>
            </a:graphic>
          </wp:inline>
        </w:drawing>
      </w:r>
      <w:r w:rsidR="000F1EC4" w:rsidRPr="00C65732">
        <w:rPr>
          <w:rFonts w:cs="Times New Roman"/>
          <w:szCs w:val="23"/>
          <w:lang w:val="vi-VN"/>
        </w:rPr>
        <w:t>.</w:t>
      </w:r>
      <w:r w:rsidRPr="00C65732">
        <w:rPr>
          <w:rStyle w:val="YoungMixChar"/>
          <w:rFonts w:cs="Times New Roman"/>
          <w:b/>
        </w:rPr>
        <w:tab/>
      </w:r>
      <w:r w:rsidRPr="00C65732">
        <w:rPr>
          <w:rStyle w:val="YoungMixChar"/>
          <w:rFonts w:cs="Times New Roman"/>
          <w:b/>
          <w:color w:val="0000FF"/>
        </w:rPr>
        <w:t xml:space="preserve">D. </w:t>
      </w:r>
      <w:r w:rsidR="000F1EC4" w:rsidRPr="00C65732">
        <w:rPr>
          <w:rFonts w:cs="Times New Roman"/>
          <w:noProof/>
          <w:position w:val="-10"/>
          <w:szCs w:val="23"/>
        </w:rPr>
        <w:drawing>
          <wp:inline distT="0" distB="0" distL="0" distR="0" wp14:anchorId="0717210E" wp14:editId="1D5BCAD7">
            <wp:extent cx="307340" cy="2152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07340" cy="215265"/>
                    </a:xfrm>
                    <a:prstGeom prst="rect">
                      <a:avLst/>
                    </a:prstGeom>
                    <a:noFill/>
                    <a:ln>
                      <a:noFill/>
                    </a:ln>
                  </pic:spPr>
                </pic:pic>
              </a:graphicData>
            </a:graphic>
          </wp:inline>
        </w:drawing>
      </w:r>
      <w:r w:rsidR="000F1EC4" w:rsidRPr="00C65732">
        <w:rPr>
          <w:rFonts w:cs="Times New Roman"/>
          <w:szCs w:val="23"/>
          <w:lang w:val="vi-VN"/>
        </w:rPr>
        <w:t>.</w:t>
      </w:r>
    </w:p>
    <w:p w:rsidR="000F1EC4" w:rsidRPr="00C65732" w:rsidRDefault="000F1EC4" w:rsidP="00C65732">
      <w:pPr>
        <w:pStyle w:val="ListParagraph"/>
        <w:numPr>
          <w:ilvl w:val="0"/>
          <w:numId w:val="18"/>
        </w:numPr>
        <w:tabs>
          <w:tab w:val="left" w:pos="992"/>
        </w:tabs>
        <w:spacing w:before="120"/>
        <w:jc w:val="both"/>
        <w:rPr>
          <w:rFonts w:cs="Times New Roman"/>
        </w:rPr>
      </w:pPr>
      <w:r w:rsidRPr="00C65732">
        <w:rPr>
          <w:rFonts w:cs="Times New Roman"/>
          <w:szCs w:val="23"/>
        </w:rPr>
        <w:t xml:space="preserve">Cho hàm số </w:t>
      </w:r>
      <w:r w:rsidRPr="00C65732">
        <w:rPr>
          <w:noProof/>
          <w:position w:val="-14"/>
        </w:rPr>
        <w:drawing>
          <wp:inline distT="0" distB="0" distL="0" distR="0" wp14:anchorId="22ACF847" wp14:editId="60BD8D2A">
            <wp:extent cx="376555" cy="253365"/>
            <wp:effectExtent l="0" t="0" r="444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76555" cy="253365"/>
                    </a:xfrm>
                    <a:prstGeom prst="rect">
                      <a:avLst/>
                    </a:prstGeom>
                    <a:noFill/>
                    <a:ln>
                      <a:noFill/>
                    </a:ln>
                  </pic:spPr>
                </pic:pic>
              </a:graphicData>
            </a:graphic>
          </wp:inline>
        </w:drawing>
      </w:r>
      <w:r w:rsidRPr="00C65732">
        <w:rPr>
          <w:rFonts w:cs="Times New Roman"/>
          <w:szCs w:val="23"/>
        </w:rPr>
        <w:t xml:space="preserve"> có bảng biến thiên như sau</w:t>
      </w:r>
    </w:p>
    <w:p w:rsidR="000F1EC4" w:rsidRPr="00C65732" w:rsidRDefault="000F1EC4" w:rsidP="00C65732">
      <w:pPr>
        <w:pStyle w:val="ListParagraph"/>
        <w:ind w:left="992"/>
        <w:jc w:val="center"/>
        <w:rPr>
          <w:rFonts w:cs="Times New Roman"/>
          <w:szCs w:val="23"/>
        </w:rPr>
      </w:pPr>
      <w:r w:rsidRPr="00C65732">
        <w:rPr>
          <w:rFonts w:cs="Times New Roman"/>
          <w:noProof/>
          <w:szCs w:val="23"/>
        </w:rPr>
        <w:drawing>
          <wp:inline distT="0" distB="0" distL="0" distR="0" wp14:anchorId="4DB22446" wp14:editId="4626675F">
            <wp:extent cx="3073662" cy="1252498"/>
            <wp:effectExtent l="0" t="0" r="0" b="5080"/>
            <wp:docPr id="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90951" name=""/>
                    <pic:cNvPicPr/>
                  </pic:nvPicPr>
                  <pic:blipFill>
                    <a:blip r:embed="rId147"/>
                    <a:stretch>
                      <a:fillRect/>
                    </a:stretch>
                  </pic:blipFill>
                  <pic:spPr>
                    <a:xfrm>
                      <a:off x="0" y="0"/>
                      <a:ext cx="3076524" cy="1253664"/>
                    </a:xfrm>
                    <a:prstGeom prst="rect">
                      <a:avLst/>
                    </a:prstGeom>
                  </pic:spPr>
                </pic:pic>
              </a:graphicData>
            </a:graphic>
          </wp:inline>
        </w:drawing>
      </w:r>
    </w:p>
    <w:p w:rsidR="00C65732" w:rsidRPr="00C65732" w:rsidRDefault="00C646D2" w:rsidP="00C65732">
      <w:pPr>
        <w:pStyle w:val="ListParagraph"/>
        <w:ind w:left="992"/>
        <w:jc w:val="both"/>
        <w:rPr>
          <w:rFonts w:cs="Times New Roman"/>
          <w:szCs w:val="23"/>
        </w:rPr>
      </w:pPr>
      <w:r w:rsidRPr="00C65732">
        <w:rPr>
          <w:rFonts w:cs="Times New Roman"/>
          <w:szCs w:val="23"/>
        </w:rPr>
        <w:t xml:space="preserve">Giá trị lớn nhất của hàm số trên đoạn </w:t>
      </w:r>
      <w:r w:rsidR="00EB4538" w:rsidRPr="00C65732">
        <w:rPr>
          <w:rFonts w:cs="Times New Roman"/>
          <w:position w:val="-14"/>
          <w:szCs w:val="23"/>
        </w:rPr>
        <w:object w:dxaOrig="680" w:dyaOrig="400">
          <v:shape id="_x0000_i1073" type="#_x0000_t75" style="width:33.9pt;height:19.95pt" o:ole="">
            <v:imagedata r:id="rId148" o:title=""/>
          </v:shape>
          <o:OLEObject Type="Embed" ProgID="Equation.DSMT4" ShapeID="_x0000_i1073" DrawAspect="Content" ObjectID="_1829573171" r:id="rId149"/>
        </w:object>
      </w:r>
      <w:r w:rsidRPr="00C65732">
        <w:rPr>
          <w:rFonts w:cs="Times New Roman"/>
          <w:szCs w:val="23"/>
        </w:rPr>
        <w:t xml:space="preserve"> bằng</w:t>
      </w:r>
    </w:p>
    <w:p w:rsidR="00913DC6" w:rsidRPr="00C65732" w:rsidRDefault="00C65732" w:rsidP="00C65732">
      <w:pPr>
        <w:tabs>
          <w:tab w:val="left" w:pos="3402"/>
          <w:tab w:val="left" w:pos="5669"/>
          <w:tab w:val="left" w:pos="7937"/>
        </w:tabs>
        <w:ind w:left="992"/>
        <w:jc w:val="both"/>
        <w:rPr>
          <w:rFonts w:cs="Times New Roman"/>
        </w:rPr>
      </w:pPr>
      <w:r w:rsidRPr="00C65732">
        <w:rPr>
          <w:rStyle w:val="YoungMixChar"/>
          <w:rFonts w:cs="Times New Roman"/>
          <w:b/>
          <w:color w:val="0000FF"/>
        </w:rPr>
        <w:t xml:space="preserve">A. </w:t>
      </w:r>
      <w:r w:rsidR="00C646D2" w:rsidRPr="00C65732">
        <w:rPr>
          <w:rFonts w:cs="Times New Roman"/>
          <w:b/>
          <w:position w:val="-4"/>
          <w:szCs w:val="23"/>
        </w:rPr>
        <w:object w:dxaOrig="320" w:dyaOrig="260">
          <v:shape id="_x0000_i1074" type="#_x0000_t75" style="width:15.75pt;height:12.7pt" o:ole="">
            <v:imagedata r:id="rId150" o:title=""/>
          </v:shape>
          <o:OLEObject Type="Embed" ProgID="Equation.DSMT4" ShapeID="_x0000_i1074" DrawAspect="Content" ObjectID="_1829573172" r:id="rId151"/>
        </w:object>
      </w:r>
      <w:r w:rsidRPr="00C65732">
        <w:rPr>
          <w:rStyle w:val="YoungMixChar"/>
          <w:rFonts w:cs="Times New Roman"/>
          <w:b/>
        </w:rPr>
        <w:tab/>
      </w:r>
      <w:r w:rsidRPr="00C65732">
        <w:rPr>
          <w:rStyle w:val="YoungMixChar"/>
          <w:rFonts w:cs="Times New Roman"/>
          <w:b/>
          <w:color w:val="0000FF"/>
        </w:rPr>
        <w:t xml:space="preserve">B. </w:t>
      </w:r>
      <w:r w:rsidR="00C646D2" w:rsidRPr="00C65732">
        <w:rPr>
          <w:rFonts w:cs="Times New Roman"/>
          <w:b/>
          <w:position w:val="-6"/>
          <w:szCs w:val="23"/>
        </w:rPr>
        <w:object w:dxaOrig="240" w:dyaOrig="279">
          <v:shape id="_x0000_i1075" type="#_x0000_t75" style="width:12.1pt;height:13.9pt" o:ole="">
            <v:imagedata r:id="rId152" o:title=""/>
          </v:shape>
          <o:OLEObject Type="Embed" ProgID="Equation.DSMT4" ShapeID="_x0000_i1075" DrawAspect="Content" ObjectID="_1829573173" r:id="rId153"/>
        </w:object>
      </w:r>
      <w:r w:rsidRPr="00C65732">
        <w:rPr>
          <w:rStyle w:val="YoungMixChar"/>
          <w:rFonts w:cs="Times New Roman"/>
          <w:b/>
        </w:rPr>
        <w:tab/>
      </w:r>
      <w:r w:rsidRPr="00C65732">
        <w:rPr>
          <w:rStyle w:val="YoungMixChar"/>
          <w:rFonts w:cs="Times New Roman"/>
          <w:b/>
          <w:color w:val="0000FF"/>
        </w:rPr>
        <w:t xml:space="preserve">C. </w:t>
      </w:r>
      <w:r w:rsidR="00C646D2" w:rsidRPr="00C65732">
        <w:rPr>
          <w:rFonts w:cs="Times New Roman"/>
          <w:b/>
          <w:position w:val="-6"/>
          <w:szCs w:val="23"/>
        </w:rPr>
        <w:object w:dxaOrig="380" w:dyaOrig="279">
          <v:shape id="_x0000_i1076" type="#_x0000_t75" style="width:18.75pt;height:13.9pt" o:ole="">
            <v:imagedata r:id="rId154" o:title=""/>
          </v:shape>
          <o:OLEObject Type="Embed" ProgID="Equation.DSMT4" ShapeID="_x0000_i1076" DrawAspect="Content" ObjectID="_1829573174" r:id="rId155"/>
        </w:object>
      </w:r>
      <w:r w:rsidRPr="00C65732">
        <w:rPr>
          <w:rStyle w:val="YoungMixChar"/>
          <w:rFonts w:cs="Times New Roman"/>
          <w:b/>
        </w:rPr>
        <w:tab/>
      </w:r>
      <w:r w:rsidRPr="00C65732">
        <w:rPr>
          <w:rStyle w:val="YoungMixChar"/>
          <w:rFonts w:cs="Times New Roman"/>
          <w:b/>
          <w:color w:val="0000FF"/>
        </w:rPr>
        <w:t xml:space="preserve">D. </w:t>
      </w:r>
      <w:r w:rsidR="00C646D2" w:rsidRPr="00C65732">
        <w:rPr>
          <w:rFonts w:cs="Times New Roman"/>
          <w:b/>
          <w:position w:val="-6"/>
          <w:szCs w:val="23"/>
        </w:rPr>
        <w:object w:dxaOrig="240" w:dyaOrig="279">
          <v:shape id="_x0000_i1077" type="#_x0000_t75" style="width:12.1pt;height:13.9pt" o:ole="">
            <v:imagedata r:id="rId156" o:title=""/>
          </v:shape>
          <o:OLEObject Type="Embed" ProgID="Equation.DSMT4" ShapeID="_x0000_i1077" DrawAspect="Content" ObjectID="_1829573175" r:id="rId157"/>
        </w:object>
      </w:r>
    </w:p>
    <w:p w:rsidR="005461BB" w:rsidRPr="00C65732" w:rsidRDefault="00C535A0" w:rsidP="009069DB">
      <w:pPr>
        <w:jc w:val="both"/>
        <w:rPr>
          <w:rFonts w:cs="Times New Roman"/>
          <w:szCs w:val="23"/>
        </w:rPr>
      </w:pPr>
      <w:r w:rsidRPr="00C65732">
        <w:rPr>
          <w:rFonts w:cs="Times New Roman"/>
          <w:b/>
          <w:szCs w:val="23"/>
        </w:rPr>
        <w:t xml:space="preserve">PHẦN </w:t>
      </w:r>
      <w:r w:rsidR="005461BB" w:rsidRPr="00C65732">
        <w:rPr>
          <w:rFonts w:cs="Times New Roman"/>
          <w:b/>
          <w:szCs w:val="23"/>
        </w:rPr>
        <w:t>II.</w:t>
      </w:r>
      <w:r w:rsidR="005461BB" w:rsidRPr="00C65732">
        <w:rPr>
          <w:rFonts w:cs="Times New Roman"/>
          <w:szCs w:val="23"/>
        </w:rPr>
        <w:t xml:space="preserve"> </w:t>
      </w:r>
      <w:r w:rsidRPr="00C65732">
        <w:rPr>
          <w:rFonts w:cs="Times New Roman"/>
          <w:szCs w:val="23"/>
        </w:rPr>
        <w:t xml:space="preserve">Thí sinh trả lời từ câu </w:t>
      </w:r>
      <w:r w:rsidRPr="00C65732">
        <w:rPr>
          <w:rFonts w:cs="Times New Roman"/>
          <w:position w:val="-4"/>
          <w:szCs w:val="23"/>
        </w:rPr>
        <w:object w:dxaOrig="139" w:dyaOrig="260">
          <v:shape id="_x0000_i1078" type="#_x0000_t75" style="width:6.65pt;height:12.7pt" o:ole="">
            <v:imagedata r:id="rId158" o:title=""/>
          </v:shape>
          <o:OLEObject Type="Embed" ProgID="Equation.DSMT4" ShapeID="_x0000_i1078" DrawAspect="Content" ObjectID="_1829573176" r:id="rId159"/>
        </w:object>
      </w:r>
      <w:r w:rsidRPr="00C65732">
        <w:rPr>
          <w:rFonts w:cs="Times New Roman"/>
          <w:szCs w:val="23"/>
        </w:rPr>
        <w:t xml:space="preserve"> đến 4. Trong mỗi ý </w:t>
      </w:r>
      <w:r w:rsidRPr="00C65732">
        <w:rPr>
          <w:rFonts w:cs="Times New Roman"/>
          <w:b/>
          <w:szCs w:val="23"/>
        </w:rPr>
        <w:t>a), b), c), d)</w:t>
      </w:r>
      <w:r w:rsidRPr="00C65732">
        <w:rPr>
          <w:rFonts w:cs="Times New Roman"/>
          <w:szCs w:val="23"/>
        </w:rPr>
        <w:t xml:space="preserve"> ở mỗi câu, thí sinh chọn đúng hoặc sai.</w:t>
      </w:r>
    </w:p>
    <w:p w:rsidR="00C65732" w:rsidRPr="00C65732" w:rsidRDefault="00BC04E1" w:rsidP="00330A0B">
      <w:pPr>
        <w:pStyle w:val="ListParagraph"/>
        <w:numPr>
          <w:ilvl w:val="0"/>
          <w:numId w:val="19"/>
        </w:numPr>
        <w:tabs>
          <w:tab w:val="left" w:pos="992"/>
        </w:tabs>
        <w:spacing w:before="120"/>
        <w:jc w:val="both"/>
        <w:rPr>
          <w:rFonts w:cs="Times New Roman"/>
        </w:rPr>
      </w:pPr>
      <w:r w:rsidRPr="00C65732">
        <w:rPr>
          <w:rFonts w:cs="Times New Roman"/>
          <w:szCs w:val="23"/>
        </w:rPr>
        <w:t xml:space="preserve">Trong không gian với hệ tọa độ </w:t>
      </w:r>
      <w:r w:rsidRPr="00C65732">
        <w:rPr>
          <w:position w:val="-10"/>
        </w:rPr>
        <w:object w:dxaOrig="620" w:dyaOrig="320">
          <v:shape id="_x0000_i1079" type="#_x0000_t75" style="width:30.85pt;height:15.75pt" o:ole="">
            <v:imagedata r:id="rId160" o:title=""/>
          </v:shape>
          <o:OLEObject Type="Embed" ProgID="Equation.DSMT4" ShapeID="_x0000_i1079" DrawAspect="Content" ObjectID="_1829573177" r:id="rId161"/>
        </w:object>
      </w:r>
      <w:r w:rsidRPr="00C65732">
        <w:rPr>
          <w:rFonts w:cs="Times New Roman"/>
          <w:szCs w:val="23"/>
        </w:rPr>
        <w:t xml:space="preserve">đơn vị mỗi trục tính bằng </w:t>
      </w:r>
      <w:r w:rsidRPr="00C65732">
        <w:rPr>
          <w:position w:val="-6"/>
        </w:rPr>
        <w:object w:dxaOrig="400" w:dyaOrig="279">
          <v:shape id="_x0000_i1080" type="#_x0000_t75" style="width:19.95pt;height:13.9pt" o:ole="">
            <v:imagedata r:id="rId162" o:title=""/>
          </v:shape>
          <o:OLEObject Type="Embed" ProgID="Equation.DSMT4" ShapeID="_x0000_i1080" DrawAspect="Content" ObjectID="_1829573178" r:id="rId163"/>
        </w:object>
      </w:r>
      <w:r w:rsidRPr="00C65732">
        <w:rPr>
          <w:rFonts w:cs="Times New Roman"/>
          <w:szCs w:val="23"/>
        </w:rPr>
        <w:t xml:space="preserve"> M</w:t>
      </w:r>
      <w:r w:rsidR="001415E5" w:rsidRPr="00C65732">
        <w:rPr>
          <w:rFonts w:cs="Times New Roman"/>
          <w:szCs w:val="23"/>
        </w:rPr>
        <w:t xml:space="preserve">ột tên lửa phóng từ mặt đất từ vị trí gốc tọa độ </w:t>
      </w:r>
      <w:r w:rsidR="001415E5" w:rsidRPr="00C65732">
        <w:rPr>
          <w:position w:val="-6"/>
        </w:rPr>
        <w:object w:dxaOrig="240" w:dyaOrig="279">
          <v:shape id="_x0000_i1081" type="#_x0000_t75" style="width:13.3pt;height:14.5pt" o:ole="">
            <v:imagedata r:id="rId164" o:title=""/>
          </v:shape>
          <o:OLEObject Type="Embed" ProgID="Equation.DSMT4" ShapeID="_x0000_i1081" DrawAspect="Content" ObjectID="_1829573179" r:id="rId165"/>
        </w:object>
      </w:r>
      <w:r w:rsidR="001415E5" w:rsidRPr="00C65732">
        <w:rPr>
          <w:rFonts w:cs="Times New Roman"/>
          <w:szCs w:val="23"/>
        </w:rPr>
        <w:t xml:space="preserve"> theo hướng, vận tốc không đổi (đặt mặt phẳng </w:t>
      </w:r>
      <w:r w:rsidR="001415E5" w:rsidRPr="00C65732">
        <w:rPr>
          <w:position w:val="-14"/>
        </w:rPr>
        <w:object w:dxaOrig="639" w:dyaOrig="400">
          <v:shape id="_x0000_i1082" type="#_x0000_t75" style="width:32.65pt;height:21.2pt" o:ole="">
            <v:imagedata r:id="rId166" o:title=""/>
          </v:shape>
          <o:OLEObject Type="Embed" ProgID="Equation.DSMT4" ShapeID="_x0000_i1082" DrawAspect="Content" ObjectID="_1829573180" r:id="rId167"/>
        </w:object>
      </w:r>
      <w:r w:rsidR="001415E5" w:rsidRPr="00C65732">
        <w:rPr>
          <w:rFonts w:cs="Times New Roman"/>
          <w:szCs w:val="23"/>
        </w:rPr>
        <w:t xml:space="preserve"> trùng với mặt đất). Tên lửa đi từ điểm </w:t>
      </w:r>
      <w:r w:rsidR="001415E5" w:rsidRPr="00C65732">
        <w:rPr>
          <w:position w:val="-14"/>
        </w:rPr>
        <w:object w:dxaOrig="980" w:dyaOrig="400">
          <v:shape id="_x0000_i1083" type="#_x0000_t75" style="width:49.6pt;height:21.2pt" o:ole="">
            <v:imagedata r:id="rId168" o:title=""/>
          </v:shape>
          <o:OLEObject Type="Embed" ProgID="Equation.DSMT4" ShapeID="_x0000_i1083" DrawAspect="Content" ObjectID="_1829573181" r:id="rId169"/>
        </w:object>
      </w:r>
      <w:r w:rsidR="001415E5" w:rsidRPr="00C65732">
        <w:rPr>
          <w:rFonts w:cs="Times New Roman"/>
          <w:szCs w:val="23"/>
        </w:rPr>
        <w:t xml:space="preserve"> đến điểm </w:t>
      </w:r>
      <w:r w:rsidR="001415E5" w:rsidRPr="00C65732">
        <w:rPr>
          <w:position w:val="-14"/>
        </w:rPr>
        <w:object w:dxaOrig="1300" w:dyaOrig="400">
          <v:shape id="_x0000_i1084" type="#_x0000_t75" style="width:65.35pt;height:21.2pt" o:ole="">
            <v:imagedata r:id="rId170" o:title=""/>
          </v:shape>
          <o:OLEObject Type="Embed" ProgID="Equation.DSMT4" ShapeID="_x0000_i1084" DrawAspect="Content" ObjectID="_1829573182" r:id="rId171"/>
        </w:object>
      </w:r>
      <w:r w:rsidR="001415E5" w:rsidRPr="00C65732">
        <w:rPr>
          <w:rFonts w:cs="Times New Roman"/>
          <w:szCs w:val="23"/>
        </w:rPr>
        <w:t xml:space="preserve"> trong 8 phút.</w:t>
      </w:r>
    </w:p>
    <w:p w:rsidR="00C65732" w:rsidRPr="00C65732" w:rsidRDefault="001415E5" w:rsidP="00C65732">
      <w:pPr>
        <w:ind w:left="992"/>
        <w:rPr>
          <w:rFonts w:cs="Times New Roman"/>
        </w:rPr>
      </w:pPr>
      <w:r w:rsidRPr="00C65732">
        <w:rPr>
          <w:rFonts w:cs="Times New Roman"/>
          <w:b/>
        </w:rPr>
        <w:t xml:space="preserve">a) </w:t>
      </w:r>
      <w:r w:rsidRPr="00C65732">
        <w:rPr>
          <w:rFonts w:cs="Times New Roman"/>
          <w:szCs w:val="23"/>
        </w:rPr>
        <w:t xml:space="preserve">Trong 8 phút tên lửa bay được quãng đường (làm tròn đến hàng đơn vị) xấp xỉ bằng </w:t>
      </w:r>
      <w:r w:rsidRPr="00C65732">
        <w:rPr>
          <w:rFonts w:cs="Times New Roman"/>
          <w:position w:val="-6"/>
          <w:szCs w:val="23"/>
        </w:rPr>
        <w:object w:dxaOrig="700" w:dyaOrig="279">
          <v:shape id="_x0000_i1085" type="#_x0000_t75" style="width:35.1pt;height:14.5pt" o:ole="">
            <v:imagedata r:id="rId172" o:title=""/>
          </v:shape>
          <o:OLEObject Type="Embed" ProgID="Equation.DSMT4" ShapeID="_x0000_i1085" DrawAspect="Content" ObjectID="_1829573183" r:id="rId173"/>
        </w:object>
      </w:r>
      <w:r w:rsidRPr="00C65732">
        <w:rPr>
          <w:rFonts w:cs="Times New Roman"/>
          <w:szCs w:val="23"/>
        </w:rPr>
        <w:t>.</w:t>
      </w:r>
    </w:p>
    <w:p w:rsidR="00C65732" w:rsidRPr="00C65732" w:rsidRDefault="001415E5" w:rsidP="00C65732">
      <w:pPr>
        <w:ind w:left="992"/>
        <w:rPr>
          <w:rFonts w:cs="Times New Roman"/>
        </w:rPr>
      </w:pPr>
      <w:r w:rsidRPr="00C65732">
        <w:rPr>
          <w:rFonts w:cs="Times New Roman"/>
          <w:b/>
        </w:rPr>
        <w:t xml:space="preserve">b) </w:t>
      </w:r>
      <w:r w:rsidRPr="00C65732">
        <w:rPr>
          <w:rFonts w:cs="Times New Roman"/>
          <w:szCs w:val="23"/>
        </w:rPr>
        <w:t xml:space="preserve">Ở phút thứ 4 độ cao của tên lửa là </w:t>
      </w:r>
      <w:r w:rsidRPr="00C65732">
        <w:rPr>
          <w:rFonts w:cs="Times New Roman"/>
          <w:position w:val="-6"/>
          <w:szCs w:val="23"/>
        </w:rPr>
        <w:object w:dxaOrig="460" w:dyaOrig="279">
          <v:shape id="_x0000_i1086" type="#_x0000_t75" style="width:22.4pt;height:14.5pt" o:ole="">
            <v:imagedata r:id="rId174" o:title=""/>
          </v:shape>
          <o:OLEObject Type="Embed" ProgID="Equation.DSMT4" ShapeID="_x0000_i1086" DrawAspect="Content" ObjectID="_1829573184" r:id="rId175"/>
        </w:object>
      </w:r>
      <w:r w:rsidRPr="00C65732">
        <w:rPr>
          <w:rFonts w:cs="Times New Roman"/>
          <w:szCs w:val="23"/>
        </w:rPr>
        <w:t>.</w:t>
      </w:r>
    </w:p>
    <w:p w:rsidR="00C65732" w:rsidRPr="00C65732" w:rsidRDefault="001415E5" w:rsidP="00C65732">
      <w:pPr>
        <w:ind w:left="992"/>
        <w:rPr>
          <w:rFonts w:cs="Times New Roman"/>
        </w:rPr>
      </w:pPr>
      <w:r w:rsidRPr="00C65732">
        <w:rPr>
          <w:rFonts w:cs="Times New Roman"/>
          <w:b/>
        </w:rPr>
        <w:t xml:space="preserve">c) </w:t>
      </w:r>
      <w:r w:rsidRPr="00C65732">
        <w:rPr>
          <w:rFonts w:cs="Times New Roman"/>
          <w:szCs w:val="23"/>
        </w:rPr>
        <w:t xml:space="preserve">Tọa độ của tên lửa sau 12 phút kể từ lúc phóng là </w:t>
      </w:r>
      <w:r w:rsidRPr="00C65732">
        <w:rPr>
          <w:rFonts w:cs="Times New Roman"/>
          <w:position w:val="-14"/>
          <w:szCs w:val="23"/>
        </w:rPr>
        <w:object w:dxaOrig="1240" w:dyaOrig="400">
          <v:shape id="_x0000_i1087" type="#_x0000_t75" style="width:62.9pt;height:21.2pt" o:ole="">
            <v:imagedata r:id="rId176" o:title=""/>
          </v:shape>
          <o:OLEObject Type="Embed" ProgID="Equation.DSMT4" ShapeID="_x0000_i1087" DrawAspect="Content" ObjectID="_1829573185" r:id="rId177"/>
        </w:object>
      </w:r>
      <w:r w:rsidRPr="00C65732">
        <w:rPr>
          <w:rFonts w:cs="Times New Roman"/>
          <w:szCs w:val="23"/>
        </w:rPr>
        <w:t>.</w:t>
      </w:r>
    </w:p>
    <w:p w:rsidR="001415E5" w:rsidRPr="00C65732" w:rsidRDefault="001415E5" w:rsidP="00C65732">
      <w:pPr>
        <w:ind w:left="992"/>
        <w:rPr>
          <w:rFonts w:cs="Times New Roman"/>
        </w:rPr>
      </w:pPr>
      <w:r w:rsidRPr="00C65732">
        <w:rPr>
          <w:rFonts w:cs="Times New Roman"/>
          <w:b/>
        </w:rPr>
        <w:t xml:space="preserve">d) </w:t>
      </w:r>
      <w:r w:rsidRPr="00C65732">
        <w:rPr>
          <w:rFonts w:cs="Times New Roman"/>
          <w:szCs w:val="23"/>
        </w:rPr>
        <w:t xml:space="preserve">Sau 10 phút tiếp theo kể từ vị trí </w:t>
      </w:r>
      <w:r w:rsidRPr="00C65732">
        <w:rPr>
          <w:rFonts w:cs="Times New Roman"/>
          <w:position w:val="-4"/>
          <w:szCs w:val="23"/>
        </w:rPr>
        <w:object w:dxaOrig="240" w:dyaOrig="260">
          <v:shape id="_x0000_i1088" type="#_x0000_t75" style="width:13.3pt;height:13.3pt" o:ole="">
            <v:imagedata r:id="rId178" o:title=""/>
          </v:shape>
          <o:OLEObject Type="Embed" ProgID="Equation.DSMT4" ShapeID="_x0000_i1088" DrawAspect="Content" ObjectID="_1829573186" r:id="rId179"/>
        </w:object>
      </w:r>
      <w:r w:rsidRPr="00C65732">
        <w:rPr>
          <w:rFonts w:cs="Times New Roman"/>
          <w:szCs w:val="23"/>
        </w:rPr>
        <w:t xml:space="preserve"> tên lửa đạt độ cao là </w:t>
      </w:r>
      <w:r w:rsidRPr="00C65732">
        <w:rPr>
          <w:rFonts w:cs="Times New Roman"/>
          <w:position w:val="-10"/>
          <w:szCs w:val="23"/>
        </w:rPr>
        <w:object w:dxaOrig="760" w:dyaOrig="320">
          <v:shape id="_x0000_i1089" type="#_x0000_t75" style="width:38.1pt;height:16.35pt" o:ole="">
            <v:imagedata r:id="rId180" o:title=""/>
          </v:shape>
          <o:OLEObject Type="Embed" ProgID="Equation.DSMT4" ShapeID="_x0000_i1089" DrawAspect="Content" ObjectID="_1829573187" r:id="rId181"/>
        </w:object>
      </w:r>
      <w:r w:rsidRPr="00C65732">
        <w:rPr>
          <w:rFonts w:cs="Times New Roman"/>
          <w:szCs w:val="23"/>
        </w:rPr>
        <w:t>.</w:t>
      </w:r>
    </w:p>
    <w:p w:rsidR="00FA7916" w:rsidRPr="00C65732" w:rsidRDefault="00C05975" w:rsidP="00330A0B">
      <w:pPr>
        <w:pStyle w:val="ListParagraph"/>
        <w:numPr>
          <w:ilvl w:val="0"/>
          <w:numId w:val="19"/>
        </w:numPr>
        <w:tabs>
          <w:tab w:val="left" w:pos="992"/>
        </w:tabs>
        <w:spacing w:before="120"/>
        <w:jc w:val="both"/>
        <w:rPr>
          <w:rFonts w:cs="Times New Roman"/>
        </w:rPr>
      </w:pPr>
      <w:r w:rsidRPr="00C65732">
        <w:rPr>
          <w:rFonts w:cs="Times New Roman"/>
          <w:szCs w:val="23"/>
          <w:shd w:val="clear" w:color="auto" w:fill="FFFFFF"/>
        </w:rPr>
        <w:lastRenderedPageBreak/>
        <w:t>Đậu đỏ là một loại thực phẩm quen thuộc trong bữa ăn của người Việt Nam. Ngoài giá trị dinh dưỡng cao, đậu đỏ còn có nhiều công dụng tuyệt vời cho sức khỏe và sắc đẹp như:</w:t>
      </w:r>
      <w:r w:rsidR="0078161B" w:rsidRPr="00C65732">
        <w:rPr>
          <w:rFonts w:eastAsia="Times New Roman" w:cs="Times New Roman"/>
          <w:szCs w:val="23"/>
        </w:rPr>
        <w:t xml:space="preserve"> c</w:t>
      </w:r>
      <w:r w:rsidRPr="00C65732">
        <w:rPr>
          <w:rFonts w:eastAsia="Times New Roman" w:cs="Times New Roman"/>
          <w:szCs w:val="23"/>
        </w:rPr>
        <w:t>hống oxy hóa, giúp cơ bắp con người khỏe mạnh, tăng cường sức khỏe cho tim mạch con người, lợi ích cho hệ tiêu hóa, bổ thận, cung cấp vitamin bổ dưỡng cho cơ thể, đào thải độc tố, giải độc, tốt cho hệ miễn dịch, giúp huyết áp ổn định, da đẹp.</w:t>
      </w:r>
      <w:r w:rsidRPr="00C65732">
        <w:rPr>
          <w:rFonts w:eastAsia="Calibri" w:cs="Times New Roman"/>
          <w:szCs w:val="23"/>
        </w:rPr>
        <w:t xml:space="preserve"> Cây đậu đỏ khi trồng có chiều cao </w:t>
      </w:r>
      <w:r w:rsidR="00FA6BB7" w:rsidRPr="00C65732">
        <w:rPr>
          <w:rFonts w:eastAsia="Calibri"/>
          <w:position w:val="-6"/>
        </w:rPr>
        <w:object w:dxaOrig="200" w:dyaOrig="279">
          <v:shape id="_x0000_i1090" type="#_x0000_t75" style="width:10.3pt;height:13.9pt" o:ole="">
            <v:imagedata r:id="rId182" o:title=""/>
          </v:shape>
          <o:OLEObject Type="Embed" ProgID="Equation.DSMT4" ShapeID="_x0000_i1090" DrawAspect="Content" ObjectID="_1829573188" r:id="rId183"/>
        </w:object>
      </w:r>
      <w:r w:rsidR="00E76956" w:rsidRPr="00C65732">
        <w:rPr>
          <w:rFonts w:eastAsia="Calibri" w:cs="Times New Roman"/>
          <w:szCs w:val="23"/>
        </w:rPr>
        <w:t xml:space="preserve"> </w:t>
      </w:r>
      <w:r w:rsidRPr="00C65732">
        <w:rPr>
          <w:rFonts w:eastAsia="Calibri" w:cs="Times New Roman"/>
          <w:szCs w:val="23"/>
        </w:rPr>
        <w:t>centimet.</w:t>
      </w:r>
      <w:r w:rsidR="00182E77" w:rsidRPr="00C65732">
        <w:rPr>
          <w:rFonts w:eastAsia="Calibri" w:cs="Times New Roman"/>
          <w:szCs w:val="23"/>
        </w:rPr>
        <w:t xml:space="preserve"> Khảo sát cho thấy</w:t>
      </w:r>
      <w:r w:rsidRPr="00C65732">
        <w:rPr>
          <w:rFonts w:eastAsia="Calibri" w:cs="Times New Roman"/>
          <w:szCs w:val="23"/>
        </w:rPr>
        <w:t xml:space="preserve"> độ cao tính bằng centimet của cây đậu </w:t>
      </w:r>
      <w:r w:rsidR="00182E77" w:rsidRPr="00C65732">
        <w:rPr>
          <w:rFonts w:eastAsia="Calibri" w:cs="Times New Roman"/>
          <w:szCs w:val="23"/>
        </w:rPr>
        <w:t>đỏ</w:t>
      </w:r>
      <w:r w:rsidRPr="00C65732">
        <w:rPr>
          <w:rFonts w:eastAsia="Calibri" w:cs="Times New Roman"/>
          <w:szCs w:val="23"/>
        </w:rPr>
        <w:t xml:space="preserve"> tại thời điể</w:t>
      </w:r>
      <w:r w:rsidR="00E84D7F" w:rsidRPr="00C65732">
        <w:rPr>
          <w:rFonts w:eastAsia="Calibri" w:cs="Times New Roman"/>
          <w:szCs w:val="23"/>
        </w:rPr>
        <w:t xml:space="preserve">m </w:t>
      </w:r>
      <w:r w:rsidRPr="00C65732">
        <w:rPr>
          <w:position w:val="-6"/>
        </w:rPr>
        <w:object w:dxaOrig="139" w:dyaOrig="240">
          <v:shape id="_x0000_i1091" type="#_x0000_t75" style="width:6.65pt;height:11.5pt" o:ole="">
            <v:imagedata r:id="rId184" o:title=""/>
          </v:shape>
          <o:OLEObject Type="Embed" ProgID="Equation.DSMT4" ShapeID="_x0000_i1091" DrawAspect="Content" ObjectID="_1829573189" r:id="rId185"/>
        </w:object>
      </w:r>
      <w:r w:rsidR="007D6654" w:rsidRPr="00C65732">
        <w:rPr>
          <w:rFonts w:eastAsia="Palatino Linotype" w:cs="Times New Roman"/>
          <w:position w:val="-6"/>
          <w:szCs w:val="23"/>
        </w:rPr>
        <w:t xml:space="preserve"> </w:t>
      </w:r>
      <w:r w:rsidRPr="00C65732">
        <w:rPr>
          <w:rFonts w:eastAsia="Calibri" w:cs="Times New Roman"/>
          <w:szCs w:val="23"/>
        </w:rPr>
        <w:t>kể từ khi được trồng</w:t>
      </w:r>
      <w:r w:rsidR="00182E77" w:rsidRPr="00C65732">
        <w:rPr>
          <w:rFonts w:eastAsia="Calibri" w:cs="Times New Roman"/>
          <w:szCs w:val="23"/>
        </w:rPr>
        <w:t xml:space="preserve"> được cho bởi hàm số </w:t>
      </w:r>
      <w:r w:rsidR="007D6654" w:rsidRPr="00C65732">
        <w:rPr>
          <w:rFonts w:eastAsia="Calibri"/>
          <w:position w:val="-14"/>
        </w:rPr>
        <w:object w:dxaOrig="2420" w:dyaOrig="400">
          <v:shape id="_x0000_i1092" type="#_x0000_t75" style="width:121pt;height:19.95pt" o:ole="">
            <v:imagedata r:id="rId186" o:title=""/>
          </v:shape>
          <o:OLEObject Type="Embed" ProgID="Equation.DSMT4" ShapeID="_x0000_i1092" DrawAspect="Content" ObjectID="_1829573190" r:id="rId187"/>
        </w:object>
      </w:r>
      <w:r w:rsidR="00182E77" w:rsidRPr="00C65732">
        <w:rPr>
          <w:rFonts w:eastAsia="Calibri" w:cs="Times New Roman"/>
          <w:szCs w:val="23"/>
        </w:rPr>
        <w:t xml:space="preserve"> </w:t>
      </w:r>
      <w:r w:rsidR="00E84D7F" w:rsidRPr="00C65732">
        <w:rPr>
          <w:rFonts w:eastAsia="Calibri" w:cs="Times New Roman"/>
          <w:szCs w:val="23"/>
        </w:rPr>
        <w:t>(</w:t>
      </w:r>
      <w:r w:rsidR="007D6654" w:rsidRPr="00C65732">
        <w:rPr>
          <w:rFonts w:eastAsia="Calibri" w:cs="Times New Roman"/>
          <w:szCs w:val="23"/>
        </w:rPr>
        <w:t xml:space="preserve">trong đó </w:t>
      </w:r>
      <w:r w:rsidR="007D6654" w:rsidRPr="00C65732">
        <w:rPr>
          <w:rFonts w:eastAsia="Calibri"/>
          <w:position w:val="-10"/>
        </w:rPr>
        <w:object w:dxaOrig="800" w:dyaOrig="320">
          <v:shape id="_x0000_i1093" type="#_x0000_t75" style="width:39.95pt;height:15.75pt" o:ole="">
            <v:imagedata r:id="rId188" o:title=""/>
          </v:shape>
          <o:OLEObject Type="Embed" ProgID="Equation.DSMT4" ShapeID="_x0000_i1093" DrawAspect="Content" ObjectID="_1829573191" r:id="rId189"/>
        </w:object>
      </w:r>
      <w:r w:rsidR="00182E77" w:rsidRPr="00C65732">
        <w:rPr>
          <w:rFonts w:eastAsia="Calibri" w:cs="Times New Roman"/>
          <w:szCs w:val="23"/>
        </w:rPr>
        <w:t>)</w:t>
      </w:r>
      <w:r w:rsidRPr="00C65732">
        <w:rPr>
          <w:rFonts w:eastAsia="Calibri" w:cs="Times New Roman"/>
          <w:szCs w:val="23"/>
        </w:rPr>
        <w:t xml:space="preserve">, với </w:t>
      </w:r>
      <w:r w:rsidRPr="00C65732">
        <w:rPr>
          <w:position w:val="-6"/>
        </w:rPr>
        <w:object w:dxaOrig="139" w:dyaOrig="240">
          <v:shape id="_x0000_i1094" type="#_x0000_t75" style="width:6.65pt;height:11.5pt" o:ole="">
            <v:imagedata r:id="rId184" o:title=""/>
          </v:shape>
          <o:OLEObject Type="Embed" ProgID="Equation.DSMT4" ShapeID="_x0000_i1094" DrawAspect="Content" ObjectID="_1829573192" r:id="rId190"/>
        </w:object>
      </w:r>
      <w:r w:rsidRPr="00C65732">
        <w:rPr>
          <w:rFonts w:eastAsia="Calibri" w:cs="Times New Roman"/>
          <w:szCs w:val="23"/>
        </w:rPr>
        <w:t xml:space="preserve"> tính theo tuần. </w:t>
      </w:r>
      <w:r w:rsidR="007D6654" w:rsidRPr="00C65732">
        <w:rPr>
          <w:rFonts w:eastAsia="Calibri" w:cs="Times New Roman"/>
          <w:szCs w:val="23"/>
        </w:rPr>
        <w:t xml:space="preserve">Giả sử </w:t>
      </w:r>
      <w:r w:rsidR="007D6654" w:rsidRPr="00C65732">
        <w:rPr>
          <w:position w:val="-14"/>
        </w:rPr>
        <w:object w:dxaOrig="540" w:dyaOrig="400">
          <v:shape id="_x0000_i1095" type="#_x0000_t75" style="width:27.25pt;height:19.95pt" o:ole="">
            <v:imagedata r:id="rId191" o:title=""/>
          </v:shape>
          <o:OLEObject Type="Embed" ProgID="Equation.DSMT4" ShapeID="_x0000_i1095" DrawAspect="Content" ObjectID="_1829573193" r:id="rId192"/>
        </w:object>
      </w:r>
      <w:r w:rsidR="007D6654" w:rsidRPr="00C65732">
        <w:rPr>
          <w:rFonts w:eastAsia="Palatino Linotype" w:cs="Times New Roman"/>
          <w:position w:val="-14"/>
          <w:szCs w:val="23"/>
        </w:rPr>
        <w:t xml:space="preserve"> </w:t>
      </w:r>
      <w:r w:rsidR="007D6654" w:rsidRPr="00C65732">
        <w:rPr>
          <w:rFonts w:eastAsia="Calibri" w:cs="Times New Roman"/>
          <w:szCs w:val="23"/>
        </w:rPr>
        <w:t>là t</w:t>
      </w:r>
      <w:r w:rsidRPr="00C65732">
        <w:rPr>
          <w:rFonts w:eastAsia="Calibri" w:cs="Times New Roman"/>
          <w:szCs w:val="23"/>
        </w:rPr>
        <w:t xml:space="preserve">ốc độ tăng chiều cao của cây đậu </w:t>
      </w:r>
      <w:r w:rsidR="007D6654" w:rsidRPr="00C65732">
        <w:rPr>
          <w:rFonts w:eastAsia="Calibri" w:cs="Times New Roman"/>
          <w:szCs w:val="23"/>
        </w:rPr>
        <w:t>đỏ sau khi trồng</w:t>
      </w:r>
      <w:r w:rsidRPr="00C65732">
        <w:rPr>
          <w:rFonts w:eastAsia="Calibri" w:cs="Times New Roman"/>
          <w:szCs w:val="23"/>
        </w:rPr>
        <w:t xml:space="preserve"> (</w:t>
      </w:r>
      <w:r w:rsidR="007D6654" w:rsidRPr="00C65732">
        <w:rPr>
          <w:rFonts w:eastAsia="Calibri" w:cs="Times New Roman"/>
          <w:szCs w:val="23"/>
        </w:rPr>
        <w:t>đơn vị</w:t>
      </w:r>
      <w:r w:rsidR="00FA6BB7" w:rsidRPr="00C65732">
        <w:rPr>
          <w:rFonts w:eastAsia="Calibri" w:cs="Times New Roman"/>
          <w:szCs w:val="23"/>
        </w:rPr>
        <w:t xml:space="preserve"> của </w:t>
      </w:r>
      <w:r w:rsidR="00FA6BB7" w:rsidRPr="00C65732">
        <w:rPr>
          <w:position w:val="-14"/>
        </w:rPr>
        <w:object w:dxaOrig="620" w:dyaOrig="400">
          <v:shape id="_x0000_i1096" type="#_x0000_t75" style="width:30.85pt;height:19.95pt" o:ole="">
            <v:imagedata r:id="rId193" o:title=""/>
          </v:shape>
          <o:OLEObject Type="Embed" ProgID="Equation.DSMT4" ShapeID="_x0000_i1096" DrawAspect="Content" ObjectID="_1829573194" r:id="rId194"/>
        </w:object>
      </w:r>
      <w:r w:rsidR="007D6654" w:rsidRPr="00C65732">
        <w:rPr>
          <w:rFonts w:eastAsia="Calibri" w:cs="Times New Roman"/>
          <w:szCs w:val="23"/>
        </w:rPr>
        <w:t xml:space="preserve"> </w:t>
      </w:r>
      <w:r w:rsidRPr="00C65732">
        <w:rPr>
          <w:rFonts w:eastAsia="Calibri" w:cs="Times New Roman"/>
          <w:szCs w:val="23"/>
        </w:rPr>
        <w:t>centimet/tuần).</w:t>
      </w:r>
      <w:r w:rsidR="007D6654" w:rsidRPr="00C65732">
        <w:rPr>
          <w:rFonts w:eastAsia="Calibri" w:cs="Times New Roman"/>
          <w:szCs w:val="23"/>
        </w:rPr>
        <w:t xml:space="preserve"> Biết </w:t>
      </w:r>
      <w:r w:rsidR="00FB3121" w:rsidRPr="00C65732">
        <w:rPr>
          <w:rFonts w:eastAsia="Calibri"/>
          <w:position w:val="-14"/>
        </w:rPr>
        <w:object w:dxaOrig="980" w:dyaOrig="400">
          <v:shape id="_x0000_i1097" type="#_x0000_t75" style="width:49pt;height:19.95pt" o:ole="">
            <v:imagedata r:id="rId195" o:title=""/>
          </v:shape>
          <o:OLEObject Type="Embed" ProgID="Equation.DSMT4" ShapeID="_x0000_i1097" DrawAspect="Content" ObjectID="_1829573195" r:id="rId196"/>
        </w:object>
      </w:r>
      <w:r w:rsidR="00FB3121" w:rsidRPr="00C65732">
        <w:rPr>
          <w:rFonts w:eastAsia="Calibri" w:cs="Times New Roman"/>
          <w:szCs w:val="23"/>
        </w:rPr>
        <w:t xml:space="preserve"> </w:t>
      </w:r>
      <w:r w:rsidR="00FB3121" w:rsidRPr="00C65732">
        <w:rPr>
          <w:rFonts w:eastAsia="Calibri" w:cs="Times New Roman"/>
          <w:i/>
          <w:szCs w:val="23"/>
        </w:rPr>
        <w:t>(Hình bên dưới mô tả hạt và cây đậu đỏ).</w:t>
      </w:r>
    </w:p>
    <w:p w:rsidR="00C65732" w:rsidRPr="00C65732" w:rsidRDefault="007D6654" w:rsidP="00C65732">
      <w:pPr>
        <w:ind w:left="992" w:hanging="360"/>
        <w:jc w:val="center"/>
        <w:rPr>
          <w:rFonts w:cs="Times New Roman"/>
          <w:szCs w:val="23"/>
        </w:rPr>
      </w:pPr>
      <w:r w:rsidRPr="00C65732">
        <w:rPr>
          <w:rFonts w:cs="Times New Roman"/>
          <w:noProof/>
          <w:szCs w:val="23"/>
        </w:rPr>
        <w:drawing>
          <wp:inline distT="0" distB="0" distL="0" distR="0" wp14:anchorId="6E4466B7" wp14:editId="51257F2E">
            <wp:extent cx="2866145" cy="1813432"/>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2878610" cy="1821319"/>
                    </a:xfrm>
                    <a:prstGeom prst="rect">
                      <a:avLst/>
                    </a:prstGeom>
                  </pic:spPr>
                </pic:pic>
              </a:graphicData>
            </a:graphic>
          </wp:inline>
        </w:drawing>
      </w:r>
    </w:p>
    <w:p w:rsidR="00C65732" w:rsidRPr="00C65732" w:rsidRDefault="00604964" w:rsidP="00C65732">
      <w:pPr>
        <w:ind w:left="992"/>
        <w:rPr>
          <w:rFonts w:cs="Times New Roman"/>
        </w:rPr>
      </w:pPr>
      <w:r w:rsidRPr="00C65732">
        <w:rPr>
          <w:rFonts w:cs="Times New Roman"/>
          <w:b/>
        </w:rPr>
        <w:t xml:space="preserve">a) </w:t>
      </w:r>
      <w:r w:rsidR="007D6654" w:rsidRPr="00C65732">
        <w:rPr>
          <w:rFonts w:cs="Times New Roman"/>
          <w:szCs w:val="23"/>
          <w:lang w:val="vi-VN"/>
        </w:rPr>
        <w:t xml:space="preserve">Hàm số </w:t>
      </w:r>
      <w:r w:rsidR="007D6654" w:rsidRPr="00C65732">
        <w:rPr>
          <w:rFonts w:eastAsia="SimSun" w:cs="Times New Roman"/>
          <w:position w:val="-14"/>
          <w:szCs w:val="23"/>
          <w:lang w:eastAsia="zh-CN"/>
        </w:rPr>
        <w:object w:dxaOrig="480" w:dyaOrig="400">
          <v:shape id="_x0000_i1098" type="#_x0000_t75" style="width:24.2pt;height:19.95pt" o:ole="">
            <v:imagedata r:id="rId198" o:title=""/>
          </v:shape>
          <o:OLEObject Type="Embed" ProgID="Equation.DSMT4" ShapeID="_x0000_i1098" DrawAspect="Content" ObjectID="_1829573196" r:id="rId199"/>
        </w:object>
      </w:r>
      <w:r w:rsidR="007D6654" w:rsidRPr="00C65732">
        <w:rPr>
          <w:rFonts w:eastAsia="SimSun" w:cs="Times New Roman"/>
          <w:szCs w:val="23"/>
          <w:lang w:eastAsia="zh-CN"/>
        </w:rPr>
        <w:t xml:space="preserve"> có công thức</w:t>
      </w:r>
      <w:r w:rsidR="007D6654" w:rsidRPr="00C65732">
        <w:rPr>
          <w:rFonts w:eastAsia="SimSun" w:cs="Times New Roman"/>
          <w:position w:val="-16"/>
          <w:szCs w:val="23"/>
          <w:lang w:val="vi-VN" w:eastAsia="zh-CN"/>
        </w:rPr>
        <w:t xml:space="preserve"> </w:t>
      </w:r>
      <w:r w:rsidR="007D6654" w:rsidRPr="00C65732">
        <w:rPr>
          <w:rFonts w:eastAsia="Calibri" w:cs="Times New Roman"/>
          <w:position w:val="-14"/>
          <w:szCs w:val="23"/>
        </w:rPr>
        <w:object w:dxaOrig="2240" w:dyaOrig="400">
          <v:shape id="_x0000_i1099" type="#_x0000_t75" style="width:112.55pt;height:19.95pt" o:ole="">
            <v:imagedata r:id="rId200" o:title=""/>
          </v:shape>
          <o:OLEObject Type="Embed" ProgID="Equation.DSMT4" ShapeID="_x0000_i1099" DrawAspect="Content" ObjectID="_1829573197" r:id="rId201"/>
        </w:object>
      </w:r>
      <w:r w:rsidR="007D6654" w:rsidRPr="00C65732">
        <w:rPr>
          <w:rFonts w:eastAsia="Calibri" w:cs="Times New Roman"/>
          <w:szCs w:val="23"/>
          <w:lang w:val="vi-VN"/>
        </w:rPr>
        <w:t>.</w:t>
      </w:r>
    </w:p>
    <w:p w:rsidR="00C65732" w:rsidRPr="00C65732" w:rsidRDefault="00604964" w:rsidP="00C65732">
      <w:pPr>
        <w:ind w:left="992"/>
        <w:rPr>
          <w:rFonts w:cs="Times New Roman"/>
        </w:rPr>
      </w:pPr>
      <w:r w:rsidRPr="00C65732">
        <w:rPr>
          <w:rFonts w:cs="Times New Roman"/>
          <w:b/>
        </w:rPr>
        <w:t xml:space="preserve">b) </w:t>
      </w:r>
      <w:r w:rsidR="0073662C" w:rsidRPr="00C65732">
        <w:rPr>
          <w:rFonts w:eastAsia="Calibri" w:cs="Times New Roman"/>
          <w:szCs w:val="23"/>
          <w:lang w:val="vi-VN"/>
        </w:rPr>
        <w:t xml:space="preserve">Giai đoạn tăng trưởng của cây đậu </w:t>
      </w:r>
      <w:r w:rsidR="0073662C" w:rsidRPr="00C65732">
        <w:rPr>
          <w:rFonts w:eastAsia="Calibri" w:cs="Times New Roman"/>
          <w:szCs w:val="23"/>
        </w:rPr>
        <w:t>đỏ</w:t>
      </w:r>
      <w:r w:rsidR="0073662C" w:rsidRPr="00C65732">
        <w:rPr>
          <w:rFonts w:eastAsia="Calibri" w:cs="Times New Roman"/>
          <w:szCs w:val="23"/>
          <w:lang w:val="vi-VN"/>
        </w:rPr>
        <w:t xml:space="preserve"> đó kéo dài </w:t>
      </w:r>
      <w:r w:rsidR="0073662C" w:rsidRPr="00C65732">
        <w:rPr>
          <w:rFonts w:eastAsia="Calibri" w:cs="Times New Roman"/>
          <w:position w:val="-6"/>
          <w:szCs w:val="23"/>
          <w:lang w:val="vi-VN"/>
        </w:rPr>
        <w:object w:dxaOrig="279" w:dyaOrig="279">
          <v:shape id="_x0000_i1100" type="#_x0000_t75" style="width:13.9pt;height:13.9pt" o:ole="">
            <v:imagedata r:id="rId202" o:title=""/>
          </v:shape>
          <o:OLEObject Type="Embed" ProgID="Equation.DSMT4" ShapeID="_x0000_i1100" DrawAspect="Content" ObjectID="_1829573198" r:id="rId203"/>
        </w:object>
      </w:r>
      <w:r w:rsidR="0073662C" w:rsidRPr="00C65732">
        <w:rPr>
          <w:rFonts w:eastAsia="Calibri" w:cs="Times New Roman"/>
          <w:szCs w:val="23"/>
        </w:rPr>
        <w:t xml:space="preserve"> </w:t>
      </w:r>
      <w:r w:rsidR="0073662C" w:rsidRPr="00C65732">
        <w:rPr>
          <w:rFonts w:eastAsia="Calibri" w:cs="Times New Roman"/>
          <w:szCs w:val="23"/>
          <w:lang w:val="vi-VN"/>
        </w:rPr>
        <w:t>tuần.</w:t>
      </w:r>
    </w:p>
    <w:p w:rsidR="00C65732" w:rsidRPr="00C65732" w:rsidRDefault="00604964" w:rsidP="00C65732">
      <w:pPr>
        <w:ind w:left="992"/>
        <w:rPr>
          <w:rFonts w:cs="Times New Roman"/>
        </w:rPr>
      </w:pPr>
      <w:r w:rsidRPr="00C65732">
        <w:rPr>
          <w:rFonts w:cs="Times New Roman"/>
          <w:b/>
        </w:rPr>
        <w:t xml:space="preserve">c) </w:t>
      </w:r>
      <w:r w:rsidR="0073662C" w:rsidRPr="00C65732">
        <w:rPr>
          <w:rFonts w:eastAsia="Calibri" w:cs="Times New Roman"/>
          <w:szCs w:val="23"/>
          <w:lang w:val="vi-VN"/>
        </w:rPr>
        <w:t xml:space="preserve">Chiều cao tối đa của cây đậu </w:t>
      </w:r>
      <w:r w:rsidR="0073662C" w:rsidRPr="00C65732">
        <w:rPr>
          <w:rFonts w:eastAsia="Calibri" w:cs="Times New Roman"/>
          <w:szCs w:val="23"/>
        </w:rPr>
        <w:t>đỏ</w:t>
      </w:r>
      <w:r w:rsidR="0073662C" w:rsidRPr="00C65732">
        <w:rPr>
          <w:rFonts w:eastAsia="Calibri" w:cs="Times New Roman"/>
          <w:szCs w:val="23"/>
          <w:lang w:val="vi-VN"/>
        </w:rPr>
        <w:t xml:space="preserve"> đó là </w:t>
      </w:r>
      <w:r w:rsidR="0073662C" w:rsidRPr="00C65732">
        <w:rPr>
          <w:rFonts w:eastAsia="Calibri" w:cs="Times New Roman"/>
          <w:position w:val="-6"/>
          <w:szCs w:val="23"/>
          <w:lang w:val="vi-VN"/>
        </w:rPr>
        <w:object w:dxaOrig="300" w:dyaOrig="279">
          <v:shape id="_x0000_i1101" type="#_x0000_t75" style="width:15.15pt;height:13.9pt" o:ole="">
            <v:imagedata r:id="rId204" o:title=""/>
          </v:shape>
          <o:OLEObject Type="Embed" ProgID="Equation.DSMT4" ShapeID="_x0000_i1101" DrawAspect="Content" ObjectID="_1829573199" r:id="rId205"/>
        </w:object>
      </w:r>
      <w:r w:rsidR="0073662C" w:rsidRPr="00C65732">
        <w:rPr>
          <w:rFonts w:eastAsia="Calibri" w:cs="Times New Roman"/>
          <w:szCs w:val="23"/>
        </w:rPr>
        <w:t xml:space="preserve"> </w:t>
      </w:r>
      <w:r w:rsidR="0073662C" w:rsidRPr="00C65732">
        <w:rPr>
          <w:rFonts w:eastAsia="Calibri" w:cs="Times New Roman"/>
          <w:szCs w:val="23"/>
          <w:lang w:val="vi-VN"/>
        </w:rPr>
        <w:t>centimet</w:t>
      </w:r>
      <w:r w:rsidR="0073662C" w:rsidRPr="00C65732">
        <w:rPr>
          <w:rStyle w:val="YoungMixChar"/>
          <w:rFonts w:cs="Times New Roman"/>
          <w:b/>
          <w:szCs w:val="23"/>
        </w:rPr>
        <w:t>.</w:t>
      </w:r>
    </w:p>
    <w:p w:rsidR="007D6654" w:rsidRPr="00C65732" w:rsidRDefault="00604964" w:rsidP="00C65732">
      <w:pPr>
        <w:ind w:left="992"/>
        <w:rPr>
          <w:rFonts w:cs="Times New Roman"/>
        </w:rPr>
      </w:pPr>
      <w:r w:rsidRPr="00C65732">
        <w:rPr>
          <w:rFonts w:cs="Times New Roman"/>
          <w:b/>
        </w:rPr>
        <w:t xml:space="preserve">d) </w:t>
      </w:r>
      <w:r w:rsidR="007D6654" w:rsidRPr="00C65732">
        <w:rPr>
          <w:rFonts w:eastAsia="Calibri" w:cs="Times New Roman"/>
          <w:szCs w:val="23"/>
          <w:lang w:val="vi-VN"/>
        </w:rPr>
        <w:t xml:space="preserve">Vào thời điểm cây đậu </w:t>
      </w:r>
      <w:r w:rsidR="00BA7905" w:rsidRPr="00C65732">
        <w:rPr>
          <w:rFonts w:eastAsia="Calibri" w:cs="Times New Roman"/>
          <w:szCs w:val="23"/>
        </w:rPr>
        <w:t>đỏ</w:t>
      </w:r>
      <w:r w:rsidR="007D6654" w:rsidRPr="00C65732">
        <w:rPr>
          <w:rFonts w:eastAsia="Calibri" w:cs="Times New Roman"/>
          <w:szCs w:val="23"/>
          <w:lang w:val="vi-VN"/>
        </w:rPr>
        <w:t xml:space="preserve"> đó phát triển nhanh nhất thì chiều cao củ</w:t>
      </w:r>
      <w:r w:rsidR="00BA7905" w:rsidRPr="00C65732">
        <w:rPr>
          <w:rFonts w:eastAsia="Calibri" w:cs="Times New Roman"/>
          <w:szCs w:val="23"/>
          <w:lang w:val="vi-VN"/>
        </w:rPr>
        <w:t xml:space="preserve">a cây là </w:t>
      </w:r>
      <w:r w:rsidR="00BA7905" w:rsidRPr="00C65732">
        <w:rPr>
          <w:rFonts w:eastAsia="Calibri" w:cs="Times New Roman"/>
          <w:position w:val="-6"/>
          <w:szCs w:val="23"/>
          <w:lang w:val="vi-VN"/>
        </w:rPr>
        <w:object w:dxaOrig="300" w:dyaOrig="279">
          <v:shape id="_x0000_i1102" type="#_x0000_t75" style="width:15.15pt;height:13.9pt" o:ole="">
            <v:imagedata r:id="rId206" o:title=""/>
          </v:shape>
          <o:OLEObject Type="Embed" ProgID="Equation.DSMT4" ShapeID="_x0000_i1102" DrawAspect="Content" ObjectID="_1829573200" r:id="rId207"/>
        </w:object>
      </w:r>
      <w:r w:rsidR="00BA7905" w:rsidRPr="00C65732">
        <w:rPr>
          <w:rFonts w:eastAsia="Calibri" w:cs="Times New Roman"/>
          <w:szCs w:val="23"/>
        </w:rPr>
        <w:t xml:space="preserve"> </w:t>
      </w:r>
      <w:r w:rsidR="007D6654" w:rsidRPr="00C65732">
        <w:rPr>
          <w:rFonts w:eastAsia="Calibri" w:cs="Times New Roman"/>
          <w:szCs w:val="23"/>
          <w:lang w:val="vi-VN"/>
        </w:rPr>
        <w:t>centimet.</w:t>
      </w:r>
    </w:p>
    <w:p w:rsidR="000F1EC4" w:rsidRPr="00C65732" w:rsidRDefault="000F1EC4" w:rsidP="00330A0B">
      <w:pPr>
        <w:pStyle w:val="ListParagraph"/>
        <w:numPr>
          <w:ilvl w:val="0"/>
          <w:numId w:val="19"/>
        </w:numPr>
        <w:tabs>
          <w:tab w:val="left" w:pos="992"/>
        </w:tabs>
        <w:spacing w:before="120"/>
        <w:jc w:val="both"/>
        <w:rPr>
          <w:rFonts w:cs="Times New Roman"/>
        </w:rPr>
      </w:pPr>
      <w:r w:rsidRPr="00C65732">
        <w:rPr>
          <w:rFonts w:eastAsia="Calibri" w:cs="Times New Roman"/>
          <w:szCs w:val="23"/>
        </w:rPr>
        <w:t xml:space="preserve">Cho hàm số </w:t>
      </w:r>
      <w:r w:rsidRPr="00C65732">
        <w:rPr>
          <w:noProof/>
          <w:position w:val="-26"/>
        </w:rPr>
        <w:drawing>
          <wp:inline distT="0" distB="0" distL="0" distR="0" wp14:anchorId="268CD590" wp14:editId="03E9C497">
            <wp:extent cx="1544320" cy="43815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544320" cy="438150"/>
                    </a:xfrm>
                    <a:prstGeom prst="rect">
                      <a:avLst/>
                    </a:prstGeom>
                    <a:noFill/>
                    <a:ln>
                      <a:noFill/>
                    </a:ln>
                  </pic:spPr>
                </pic:pic>
              </a:graphicData>
            </a:graphic>
          </wp:inline>
        </w:drawing>
      </w:r>
      <w:r w:rsidRPr="00C65732">
        <w:rPr>
          <w:rFonts w:eastAsia="Calibri" w:cs="Times New Roman"/>
          <w:szCs w:val="23"/>
        </w:rPr>
        <w:t xml:space="preserve"> có đạo hàm </w:t>
      </w:r>
      <w:r w:rsidRPr="00C65732">
        <w:rPr>
          <w:noProof/>
          <w:position w:val="-14"/>
        </w:rPr>
        <w:drawing>
          <wp:inline distT="0" distB="0" distL="0" distR="0" wp14:anchorId="3A278F13" wp14:editId="1AA8AAEA">
            <wp:extent cx="438150" cy="245745"/>
            <wp:effectExtent l="0" t="0" r="0" b="190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38150" cy="245745"/>
                    </a:xfrm>
                    <a:prstGeom prst="rect">
                      <a:avLst/>
                    </a:prstGeom>
                    <a:noFill/>
                    <a:ln>
                      <a:noFill/>
                    </a:ln>
                  </pic:spPr>
                </pic:pic>
              </a:graphicData>
            </a:graphic>
          </wp:inline>
        </w:drawing>
      </w:r>
      <w:r w:rsidRPr="00C65732">
        <w:rPr>
          <w:rFonts w:eastAsia="Calibri" w:cs="Times New Roman"/>
          <w:szCs w:val="23"/>
        </w:rPr>
        <w:t xml:space="preserve">. Đồ thị của hàm số </w:t>
      </w:r>
      <w:r w:rsidRPr="00C65732">
        <w:rPr>
          <w:noProof/>
          <w:position w:val="-14"/>
        </w:rPr>
        <w:drawing>
          <wp:inline distT="0" distB="0" distL="0" distR="0" wp14:anchorId="53B192C5" wp14:editId="5E587F82">
            <wp:extent cx="438150" cy="245745"/>
            <wp:effectExtent l="0" t="0" r="0" b="190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38150" cy="245745"/>
                    </a:xfrm>
                    <a:prstGeom prst="rect">
                      <a:avLst/>
                    </a:prstGeom>
                    <a:noFill/>
                    <a:ln>
                      <a:noFill/>
                    </a:ln>
                  </pic:spPr>
                </pic:pic>
              </a:graphicData>
            </a:graphic>
          </wp:inline>
        </w:drawing>
      </w:r>
      <w:r w:rsidRPr="00C65732">
        <w:rPr>
          <w:rFonts w:eastAsia="Calibri" w:cs="Times New Roman"/>
          <w:szCs w:val="23"/>
        </w:rPr>
        <w:t xml:space="preserve"> như hình vẽ sau:</w:t>
      </w:r>
    </w:p>
    <w:p w:rsidR="00C65732" w:rsidRPr="00C65732" w:rsidRDefault="000F1EC4" w:rsidP="00C65732">
      <w:pPr>
        <w:ind w:left="992" w:hanging="990"/>
        <w:jc w:val="center"/>
        <w:rPr>
          <w:rFonts w:eastAsia="Calibri" w:cs="Times New Roman"/>
          <w:szCs w:val="23"/>
          <w:lang w:val="vi-VN"/>
        </w:rPr>
      </w:pPr>
      <w:r w:rsidRPr="00C65732">
        <w:rPr>
          <w:rFonts w:cs="Times New Roman"/>
          <w:noProof/>
          <w:szCs w:val="23"/>
        </w:rPr>
        <w:drawing>
          <wp:inline distT="0" distB="0" distL="0" distR="0" wp14:anchorId="3E1A3F32" wp14:editId="0FF74858">
            <wp:extent cx="2551100" cy="1574794"/>
            <wp:effectExtent l="0" t="0" r="1905" b="6985"/>
            <wp:docPr id="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34155" name=""/>
                    <pic:cNvPicPr/>
                  </pic:nvPicPr>
                  <pic:blipFill>
                    <a:blip r:embed="rId210"/>
                    <a:stretch>
                      <a:fillRect/>
                    </a:stretch>
                  </pic:blipFill>
                  <pic:spPr>
                    <a:xfrm>
                      <a:off x="0" y="0"/>
                      <a:ext cx="2551116" cy="1574804"/>
                    </a:xfrm>
                    <a:prstGeom prst="rect">
                      <a:avLst/>
                    </a:prstGeom>
                  </pic:spPr>
                </pic:pic>
              </a:graphicData>
            </a:graphic>
          </wp:inline>
        </w:drawing>
      </w:r>
    </w:p>
    <w:p w:rsidR="00C65732" w:rsidRPr="00C65732" w:rsidRDefault="000F1EC4" w:rsidP="00C65732">
      <w:pPr>
        <w:ind w:left="992"/>
        <w:rPr>
          <w:rFonts w:cs="Times New Roman"/>
        </w:rPr>
      </w:pPr>
      <w:r w:rsidRPr="00C65732">
        <w:rPr>
          <w:rFonts w:cs="Times New Roman"/>
          <w:b/>
        </w:rPr>
        <w:t xml:space="preserve">a) </w:t>
      </w:r>
      <w:r w:rsidRPr="00C65732">
        <w:rPr>
          <w:rFonts w:cs="Times New Roman"/>
          <w:szCs w:val="23"/>
        </w:rPr>
        <w:t xml:space="preserve">Phương trình </w:t>
      </w:r>
      <w:r w:rsidRPr="00C65732">
        <w:rPr>
          <w:rFonts w:cs="Times New Roman"/>
          <w:noProof/>
          <w:position w:val="-14"/>
          <w:szCs w:val="23"/>
        </w:rPr>
        <w:drawing>
          <wp:inline distT="0" distB="0" distL="0" distR="0" wp14:anchorId="1C9F1005" wp14:editId="1D363E33">
            <wp:extent cx="668655" cy="245745"/>
            <wp:effectExtent l="0" t="0" r="0" b="190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668655" cy="245745"/>
                    </a:xfrm>
                    <a:prstGeom prst="rect">
                      <a:avLst/>
                    </a:prstGeom>
                    <a:noFill/>
                    <a:ln>
                      <a:noFill/>
                    </a:ln>
                  </pic:spPr>
                </pic:pic>
              </a:graphicData>
            </a:graphic>
          </wp:inline>
        </w:drawing>
      </w:r>
      <w:r w:rsidRPr="00C65732">
        <w:rPr>
          <w:rFonts w:cs="Times New Roman"/>
          <w:szCs w:val="23"/>
        </w:rPr>
        <w:t xml:space="preserve"> có hai nghiệm </w:t>
      </w:r>
      <w:r w:rsidRPr="00C65732">
        <w:rPr>
          <w:rFonts w:cs="Times New Roman"/>
          <w:noProof/>
          <w:position w:val="-6"/>
          <w:szCs w:val="23"/>
        </w:rPr>
        <w:drawing>
          <wp:inline distT="0" distB="0" distL="0" distR="0" wp14:anchorId="44FCEEB6" wp14:editId="365EA132">
            <wp:extent cx="361315" cy="168910"/>
            <wp:effectExtent l="0" t="0" r="635" b="254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61315" cy="168910"/>
                    </a:xfrm>
                    <a:prstGeom prst="rect">
                      <a:avLst/>
                    </a:prstGeom>
                    <a:noFill/>
                    <a:ln>
                      <a:noFill/>
                    </a:ln>
                  </pic:spPr>
                </pic:pic>
              </a:graphicData>
            </a:graphic>
          </wp:inline>
        </w:drawing>
      </w:r>
      <w:r w:rsidRPr="00C65732">
        <w:rPr>
          <w:rFonts w:cs="Times New Roman"/>
          <w:szCs w:val="23"/>
        </w:rPr>
        <w:t xml:space="preserve"> và </w:t>
      </w:r>
      <w:r w:rsidRPr="00C65732">
        <w:rPr>
          <w:rFonts w:cs="Times New Roman"/>
          <w:noProof/>
          <w:position w:val="-6"/>
          <w:szCs w:val="23"/>
        </w:rPr>
        <w:drawing>
          <wp:inline distT="0" distB="0" distL="0" distR="0" wp14:anchorId="675AD646" wp14:editId="22DB36D7">
            <wp:extent cx="361315" cy="168910"/>
            <wp:effectExtent l="0" t="0" r="635" b="254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61315" cy="168910"/>
                    </a:xfrm>
                    <a:prstGeom prst="rect">
                      <a:avLst/>
                    </a:prstGeom>
                    <a:noFill/>
                    <a:ln>
                      <a:noFill/>
                    </a:ln>
                  </pic:spPr>
                </pic:pic>
              </a:graphicData>
            </a:graphic>
          </wp:inline>
        </w:drawing>
      </w:r>
      <w:r w:rsidRPr="00C65732">
        <w:rPr>
          <w:rFonts w:cs="Times New Roman"/>
          <w:szCs w:val="23"/>
        </w:rPr>
        <w:t>.</w:t>
      </w:r>
    </w:p>
    <w:p w:rsidR="00C65732" w:rsidRPr="00C65732" w:rsidRDefault="000F1EC4" w:rsidP="00C65732">
      <w:pPr>
        <w:ind w:left="992"/>
        <w:rPr>
          <w:rFonts w:cs="Times New Roman"/>
        </w:rPr>
      </w:pPr>
      <w:r w:rsidRPr="00C65732">
        <w:rPr>
          <w:rFonts w:cs="Times New Roman"/>
          <w:b/>
        </w:rPr>
        <w:t xml:space="preserve">b) </w:t>
      </w:r>
      <w:r w:rsidRPr="00C65732">
        <w:rPr>
          <w:rFonts w:cs="Times New Roman"/>
          <w:szCs w:val="23"/>
        </w:rPr>
        <w:t xml:space="preserve">Hàm số </w:t>
      </w:r>
      <w:r w:rsidRPr="00C65732">
        <w:rPr>
          <w:rFonts w:cs="Times New Roman"/>
          <w:noProof/>
          <w:position w:val="-14"/>
          <w:szCs w:val="23"/>
        </w:rPr>
        <w:drawing>
          <wp:inline distT="0" distB="0" distL="0" distR="0" wp14:anchorId="4ED38FCD" wp14:editId="25408012">
            <wp:extent cx="668655" cy="245745"/>
            <wp:effectExtent l="0" t="0" r="0" b="190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68655" cy="245745"/>
                    </a:xfrm>
                    <a:prstGeom prst="rect">
                      <a:avLst/>
                    </a:prstGeom>
                    <a:noFill/>
                    <a:ln>
                      <a:noFill/>
                    </a:ln>
                  </pic:spPr>
                </pic:pic>
              </a:graphicData>
            </a:graphic>
          </wp:inline>
        </w:drawing>
      </w:r>
      <w:r w:rsidRPr="00C65732">
        <w:rPr>
          <w:rFonts w:cs="Times New Roman"/>
          <w:szCs w:val="23"/>
          <w:lang w:val="vi-VN"/>
        </w:rPr>
        <w:t xml:space="preserve"> </w:t>
      </w:r>
      <w:r w:rsidRPr="00C65732">
        <w:rPr>
          <w:rFonts w:cs="Times New Roman"/>
          <w:szCs w:val="23"/>
        </w:rPr>
        <w:t xml:space="preserve">nghịch biến trên khoảng </w:t>
      </w:r>
      <w:r w:rsidRPr="00C65732">
        <w:rPr>
          <w:rFonts w:cs="Times New Roman"/>
          <w:position w:val="-14"/>
          <w:szCs w:val="23"/>
        </w:rPr>
        <w:object w:dxaOrig="520" w:dyaOrig="400">
          <v:shape id="_x0000_i1103" type="#_x0000_t75" style="width:26pt;height:19.95pt" o:ole="">
            <v:imagedata r:id="rId215" o:title=""/>
          </v:shape>
          <o:OLEObject Type="Embed" ProgID="Equation.DSMT4" ShapeID="_x0000_i1103" DrawAspect="Content" ObjectID="_1829573201" r:id="rId216"/>
        </w:object>
      </w:r>
    </w:p>
    <w:p w:rsidR="00C65732" w:rsidRPr="00C65732" w:rsidRDefault="000F1EC4" w:rsidP="00C65732">
      <w:pPr>
        <w:ind w:left="992"/>
        <w:rPr>
          <w:rFonts w:cs="Times New Roman"/>
        </w:rPr>
      </w:pPr>
      <w:r w:rsidRPr="00C65732">
        <w:rPr>
          <w:rFonts w:cs="Times New Roman"/>
          <w:b/>
        </w:rPr>
        <w:t xml:space="preserve">c) </w:t>
      </w:r>
      <w:r w:rsidRPr="00C65732">
        <w:rPr>
          <w:rFonts w:cs="Times New Roman"/>
          <w:szCs w:val="23"/>
        </w:rPr>
        <w:t xml:space="preserve">Hàm số </w:t>
      </w:r>
      <w:r w:rsidRPr="00C65732">
        <w:rPr>
          <w:rFonts w:cs="Times New Roman"/>
          <w:noProof/>
          <w:position w:val="-14"/>
          <w:szCs w:val="23"/>
        </w:rPr>
        <w:drawing>
          <wp:inline distT="0" distB="0" distL="0" distR="0" wp14:anchorId="367DE8CA" wp14:editId="17585458">
            <wp:extent cx="668655" cy="245745"/>
            <wp:effectExtent l="0" t="0" r="0" b="190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68655" cy="245745"/>
                    </a:xfrm>
                    <a:prstGeom prst="rect">
                      <a:avLst/>
                    </a:prstGeom>
                    <a:noFill/>
                    <a:ln>
                      <a:noFill/>
                    </a:ln>
                  </pic:spPr>
                </pic:pic>
              </a:graphicData>
            </a:graphic>
          </wp:inline>
        </w:drawing>
      </w:r>
      <w:r w:rsidRPr="00C65732">
        <w:rPr>
          <w:rFonts w:eastAsia="Calibri" w:cs="Times New Roman"/>
          <w:szCs w:val="23"/>
        </w:rPr>
        <w:t xml:space="preserve"> đạt cực đại tại </w:t>
      </w:r>
      <w:r w:rsidRPr="00C65732">
        <w:rPr>
          <w:rFonts w:cs="Times New Roman"/>
          <w:noProof/>
          <w:position w:val="-6"/>
          <w:szCs w:val="23"/>
        </w:rPr>
        <w:drawing>
          <wp:inline distT="0" distB="0" distL="0" distR="0" wp14:anchorId="32A867F8" wp14:editId="01A9712F">
            <wp:extent cx="361315" cy="168910"/>
            <wp:effectExtent l="0" t="0" r="635" b="254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61315" cy="168910"/>
                    </a:xfrm>
                    <a:prstGeom prst="rect">
                      <a:avLst/>
                    </a:prstGeom>
                    <a:noFill/>
                    <a:ln>
                      <a:noFill/>
                    </a:ln>
                  </pic:spPr>
                </pic:pic>
              </a:graphicData>
            </a:graphic>
          </wp:inline>
        </w:drawing>
      </w:r>
      <w:r w:rsidRPr="00C65732">
        <w:rPr>
          <w:rFonts w:eastAsia="Calibri" w:cs="Times New Roman"/>
          <w:szCs w:val="23"/>
        </w:rPr>
        <w:t xml:space="preserve"> và đạt cực tiểu tại </w:t>
      </w:r>
      <w:r w:rsidRPr="00C65732">
        <w:rPr>
          <w:rFonts w:cs="Times New Roman"/>
          <w:noProof/>
          <w:position w:val="-6"/>
          <w:szCs w:val="23"/>
        </w:rPr>
        <w:drawing>
          <wp:inline distT="0" distB="0" distL="0" distR="0" wp14:anchorId="5C67D49D" wp14:editId="16548240">
            <wp:extent cx="361315" cy="168910"/>
            <wp:effectExtent l="0" t="0" r="635" b="254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61315" cy="168910"/>
                    </a:xfrm>
                    <a:prstGeom prst="rect">
                      <a:avLst/>
                    </a:prstGeom>
                    <a:noFill/>
                    <a:ln>
                      <a:noFill/>
                    </a:ln>
                  </pic:spPr>
                </pic:pic>
              </a:graphicData>
            </a:graphic>
          </wp:inline>
        </w:drawing>
      </w:r>
      <w:r w:rsidRPr="00C65732">
        <w:rPr>
          <w:rFonts w:cs="Times New Roman"/>
          <w:szCs w:val="23"/>
        </w:rPr>
        <w:t>.</w:t>
      </w:r>
    </w:p>
    <w:p w:rsidR="000F1EC4" w:rsidRPr="00C65732" w:rsidRDefault="000F1EC4" w:rsidP="00C65732">
      <w:pPr>
        <w:ind w:left="992"/>
        <w:rPr>
          <w:rFonts w:cs="Times New Roman"/>
        </w:rPr>
      </w:pPr>
      <w:r w:rsidRPr="00C65732">
        <w:rPr>
          <w:rFonts w:cs="Times New Roman"/>
          <w:b/>
        </w:rPr>
        <w:t xml:space="preserve">d) </w:t>
      </w:r>
      <w:r w:rsidRPr="00C65732">
        <w:rPr>
          <w:rFonts w:cs="Times New Roman"/>
          <w:szCs w:val="23"/>
        </w:rPr>
        <w:t xml:space="preserve">Nếu </w:t>
      </w:r>
      <w:r w:rsidRPr="00C65732">
        <w:rPr>
          <w:rFonts w:cs="Times New Roman"/>
          <w:noProof/>
          <w:position w:val="-14"/>
          <w:szCs w:val="23"/>
        </w:rPr>
        <w:drawing>
          <wp:inline distT="0" distB="0" distL="0" distR="0" wp14:anchorId="43158FD1" wp14:editId="2D3B121A">
            <wp:extent cx="607060" cy="245745"/>
            <wp:effectExtent l="0" t="0" r="254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607060" cy="245745"/>
                    </a:xfrm>
                    <a:prstGeom prst="rect">
                      <a:avLst/>
                    </a:prstGeom>
                    <a:noFill/>
                    <a:ln>
                      <a:noFill/>
                    </a:ln>
                  </pic:spPr>
                </pic:pic>
              </a:graphicData>
            </a:graphic>
          </wp:inline>
        </w:drawing>
      </w:r>
      <w:r w:rsidRPr="00C65732">
        <w:rPr>
          <w:rFonts w:cs="Times New Roman"/>
          <w:szCs w:val="23"/>
        </w:rPr>
        <w:t xml:space="preserve"> thì </w:t>
      </w:r>
      <w:r w:rsidRPr="00C65732">
        <w:rPr>
          <w:rFonts w:cs="Times New Roman"/>
          <w:noProof/>
          <w:position w:val="-26"/>
          <w:szCs w:val="23"/>
        </w:rPr>
        <w:drawing>
          <wp:inline distT="0" distB="0" distL="0" distR="0" wp14:anchorId="4E324CBB" wp14:editId="7AB6813D">
            <wp:extent cx="953135" cy="322580"/>
            <wp:effectExtent l="0" t="0" r="0" b="127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953135" cy="322580"/>
                    </a:xfrm>
                    <a:prstGeom prst="rect">
                      <a:avLst/>
                    </a:prstGeom>
                    <a:noFill/>
                    <a:ln>
                      <a:noFill/>
                    </a:ln>
                  </pic:spPr>
                </pic:pic>
              </a:graphicData>
            </a:graphic>
          </wp:inline>
        </w:drawing>
      </w:r>
      <w:r w:rsidRPr="00C65732">
        <w:rPr>
          <w:rFonts w:cs="Times New Roman"/>
          <w:szCs w:val="23"/>
        </w:rPr>
        <w:t>.</w:t>
      </w:r>
    </w:p>
    <w:p w:rsidR="00C65732" w:rsidRPr="00C65732" w:rsidRDefault="007F55B5" w:rsidP="00330A0B">
      <w:pPr>
        <w:pStyle w:val="ListParagraph"/>
        <w:numPr>
          <w:ilvl w:val="0"/>
          <w:numId w:val="19"/>
        </w:numPr>
        <w:tabs>
          <w:tab w:val="left" w:pos="992"/>
        </w:tabs>
        <w:spacing w:before="120"/>
        <w:jc w:val="both"/>
        <w:rPr>
          <w:rFonts w:cs="Times New Roman"/>
        </w:rPr>
      </w:pPr>
      <w:r w:rsidRPr="00C65732">
        <w:rPr>
          <w:rFonts w:eastAsia="Arial" w:cs="Times New Roman"/>
          <w:szCs w:val="23"/>
          <w:lang w:val="fr-FR"/>
        </w:rPr>
        <w:t xml:space="preserve">Một công ty may mặc có hai hệ thống máy chạy song song. Xác suất để hệ thống máy thứ nhất hoạt động tốt là 90%, xác suất để </w:t>
      </w:r>
      <w:r w:rsidR="000274F5" w:rsidRPr="00C65732">
        <w:rPr>
          <w:rFonts w:eastAsia="Arial" w:cs="Times New Roman"/>
          <w:szCs w:val="23"/>
          <w:lang w:val="fr-FR"/>
        </w:rPr>
        <w:t xml:space="preserve">cả hai </w:t>
      </w:r>
      <w:r w:rsidRPr="00C65732">
        <w:rPr>
          <w:rFonts w:eastAsia="Arial" w:cs="Times New Roman"/>
          <w:szCs w:val="23"/>
          <w:lang w:val="fr-FR"/>
        </w:rPr>
        <w:t>hệ thố</w:t>
      </w:r>
      <w:r w:rsidR="000274F5" w:rsidRPr="00C65732">
        <w:rPr>
          <w:rFonts w:eastAsia="Arial" w:cs="Times New Roman"/>
          <w:szCs w:val="23"/>
          <w:lang w:val="fr-FR"/>
        </w:rPr>
        <w:t>ng máy</w:t>
      </w:r>
      <w:r w:rsidRPr="00C65732">
        <w:rPr>
          <w:rFonts w:eastAsia="Arial" w:cs="Times New Roman"/>
          <w:szCs w:val="23"/>
          <w:lang w:val="fr-FR"/>
        </w:rPr>
        <w:t xml:space="preserve"> </w:t>
      </w:r>
      <w:r w:rsidR="004457CA" w:rsidRPr="00C65732">
        <w:rPr>
          <w:rFonts w:eastAsia="Arial" w:cs="Times New Roman"/>
          <w:szCs w:val="23"/>
          <w:lang w:val="fr-FR"/>
        </w:rPr>
        <w:t xml:space="preserve">đều </w:t>
      </w:r>
      <w:r w:rsidRPr="00C65732">
        <w:rPr>
          <w:rFonts w:eastAsia="Arial" w:cs="Times New Roman"/>
          <w:szCs w:val="23"/>
          <w:lang w:val="fr-FR"/>
        </w:rPr>
        <w:t xml:space="preserve">hoạt động tốt là </w:t>
      </w:r>
      <w:r w:rsidR="000274F5" w:rsidRPr="00C65732">
        <w:rPr>
          <w:rFonts w:eastAsia="Arial" w:cs="Times New Roman"/>
          <w:szCs w:val="23"/>
          <w:lang w:val="fr-FR"/>
        </w:rPr>
        <w:t>72</w:t>
      </w:r>
      <w:r w:rsidRPr="00C65732">
        <w:rPr>
          <w:rFonts w:eastAsia="Arial" w:cs="Times New Roman"/>
          <w:szCs w:val="23"/>
          <w:lang w:val="fr-FR"/>
        </w:rPr>
        <w:t>%. Công ty chỉ có thể hoàn thành đơn hàng đúng hạn nếu ít nhất một trong hai hệ thống máy hoạt động tốt.</w:t>
      </w:r>
    </w:p>
    <w:p w:rsidR="00C65732" w:rsidRPr="00C65732" w:rsidRDefault="000274F5" w:rsidP="00C65732">
      <w:pPr>
        <w:ind w:left="992"/>
        <w:rPr>
          <w:rFonts w:cs="Times New Roman"/>
        </w:rPr>
      </w:pPr>
      <w:r w:rsidRPr="00C65732">
        <w:rPr>
          <w:rFonts w:cs="Times New Roman"/>
          <w:b/>
        </w:rPr>
        <w:t xml:space="preserve">a) </w:t>
      </w:r>
      <w:r w:rsidRPr="00C65732">
        <w:rPr>
          <w:rFonts w:cs="Times New Roman"/>
          <w:szCs w:val="23"/>
        </w:rPr>
        <w:t>Xác suất để hệ thống máy thứ</w:t>
      </w:r>
      <w:r w:rsidR="007D793C" w:rsidRPr="00C65732">
        <w:rPr>
          <w:rFonts w:cs="Times New Roman"/>
          <w:szCs w:val="23"/>
        </w:rPr>
        <w:t xml:space="preserve"> hai</w:t>
      </w:r>
      <w:r w:rsidRPr="00C65732">
        <w:rPr>
          <w:rFonts w:cs="Times New Roman"/>
          <w:szCs w:val="23"/>
        </w:rPr>
        <w:t xml:space="preserve"> hoạt động tốt là </w:t>
      </w:r>
      <w:r w:rsidRPr="00C65732">
        <w:rPr>
          <w:rFonts w:cs="Times New Roman"/>
          <w:position w:val="-10"/>
          <w:szCs w:val="23"/>
        </w:rPr>
        <w:object w:dxaOrig="440" w:dyaOrig="320">
          <v:shape id="_x0000_i1104" type="#_x0000_t75" style="width:21.8pt;height:15.75pt" o:ole="">
            <v:imagedata r:id="rId219" o:title=""/>
          </v:shape>
          <o:OLEObject Type="Embed" ProgID="Equation.DSMT4" ShapeID="_x0000_i1104" DrawAspect="Content" ObjectID="_1829573202" r:id="rId220"/>
        </w:object>
      </w:r>
    </w:p>
    <w:p w:rsidR="00C65732" w:rsidRPr="00C65732" w:rsidRDefault="007F55B5" w:rsidP="00C65732">
      <w:pPr>
        <w:ind w:left="992"/>
        <w:rPr>
          <w:rFonts w:cs="Times New Roman"/>
        </w:rPr>
      </w:pPr>
      <w:r w:rsidRPr="00C65732">
        <w:rPr>
          <w:rFonts w:cs="Times New Roman"/>
          <w:b/>
        </w:rPr>
        <w:t xml:space="preserve">b) </w:t>
      </w:r>
      <w:r w:rsidRPr="00C65732">
        <w:rPr>
          <w:rFonts w:cs="Times New Roman"/>
          <w:szCs w:val="23"/>
        </w:rPr>
        <w:t xml:space="preserve">Xác suất để </w:t>
      </w:r>
      <w:r w:rsidR="000274F5" w:rsidRPr="00C65732">
        <w:rPr>
          <w:rFonts w:cs="Times New Roman"/>
          <w:szCs w:val="23"/>
        </w:rPr>
        <w:t xml:space="preserve">hệ thống máy thứ nhất không hoạt động tốt là </w:t>
      </w:r>
      <w:r w:rsidR="000274F5" w:rsidRPr="00C65732">
        <w:rPr>
          <w:rFonts w:cs="Times New Roman"/>
          <w:position w:val="-10"/>
          <w:szCs w:val="23"/>
        </w:rPr>
        <w:object w:dxaOrig="440" w:dyaOrig="320">
          <v:shape id="_x0000_i1105" type="#_x0000_t75" style="width:21.8pt;height:15.75pt" o:ole="">
            <v:imagedata r:id="rId221" o:title=""/>
          </v:shape>
          <o:OLEObject Type="Embed" ProgID="Equation.DSMT4" ShapeID="_x0000_i1105" DrawAspect="Content" ObjectID="_1829573203" r:id="rId222"/>
        </w:object>
      </w:r>
    </w:p>
    <w:p w:rsidR="00C65732" w:rsidRPr="00C65732" w:rsidRDefault="000274F5" w:rsidP="00C65732">
      <w:pPr>
        <w:ind w:left="992"/>
        <w:rPr>
          <w:rFonts w:cs="Times New Roman"/>
        </w:rPr>
      </w:pPr>
      <w:r w:rsidRPr="00C65732">
        <w:rPr>
          <w:rFonts w:cs="Times New Roman"/>
          <w:b/>
        </w:rPr>
        <w:t xml:space="preserve">c) </w:t>
      </w:r>
      <w:r w:rsidRPr="00C65732">
        <w:rPr>
          <w:rFonts w:cs="Times New Roman"/>
          <w:szCs w:val="23"/>
        </w:rPr>
        <w:t xml:space="preserve">Xác suất để cả hai </w:t>
      </w:r>
      <w:r w:rsidR="005D1D21" w:rsidRPr="00C65732">
        <w:rPr>
          <w:rFonts w:cs="Times New Roman"/>
          <w:szCs w:val="23"/>
        </w:rPr>
        <w:t xml:space="preserve">hệ thống </w:t>
      </w:r>
      <w:r w:rsidRPr="00C65732">
        <w:rPr>
          <w:rFonts w:cs="Times New Roman"/>
          <w:szCs w:val="23"/>
        </w:rPr>
        <w:t xml:space="preserve">máy </w:t>
      </w:r>
      <w:r w:rsidR="005D1D21" w:rsidRPr="00C65732">
        <w:rPr>
          <w:rFonts w:cs="Times New Roman"/>
          <w:szCs w:val="23"/>
        </w:rPr>
        <w:t xml:space="preserve">đều </w:t>
      </w:r>
      <w:r w:rsidRPr="00C65732">
        <w:rPr>
          <w:rFonts w:cs="Times New Roman"/>
          <w:szCs w:val="23"/>
        </w:rPr>
        <w:t xml:space="preserve">không hoạt động tốt là </w:t>
      </w:r>
      <w:r w:rsidRPr="00C65732">
        <w:rPr>
          <w:rFonts w:cs="Times New Roman"/>
          <w:position w:val="-10"/>
          <w:szCs w:val="23"/>
        </w:rPr>
        <w:object w:dxaOrig="680" w:dyaOrig="320">
          <v:shape id="_x0000_i1106" type="#_x0000_t75" style="width:33.9pt;height:15.75pt" o:ole="">
            <v:imagedata r:id="rId223" o:title=""/>
          </v:shape>
          <o:OLEObject Type="Embed" ProgID="Equation.DSMT4" ShapeID="_x0000_i1106" DrawAspect="Content" ObjectID="_1829573204" r:id="rId224"/>
        </w:object>
      </w:r>
    </w:p>
    <w:p w:rsidR="00D55583" w:rsidRPr="00C65732" w:rsidRDefault="000274F5" w:rsidP="00C65732">
      <w:pPr>
        <w:ind w:left="992"/>
        <w:rPr>
          <w:rFonts w:cs="Times New Roman"/>
        </w:rPr>
      </w:pPr>
      <w:r w:rsidRPr="00C65732">
        <w:rPr>
          <w:rFonts w:cs="Times New Roman"/>
          <w:b/>
        </w:rPr>
        <w:lastRenderedPageBreak/>
        <w:t xml:space="preserve">d) </w:t>
      </w:r>
      <w:r w:rsidRPr="00C65732">
        <w:rPr>
          <w:rFonts w:eastAsia="Arial" w:cs="Times New Roman"/>
          <w:szCs w:val="23"/>
          <w:lang w:val="fr-FR"/>
        </w:rPr>
        <w:t xml:space="preserve">Xác suất để công ty hoàn thành đúng hạn là </w:t>
      </w:r>
      <w:r w:rsidRPr="00C65732">
        <w:rPr>
          <w:rFonts w:eastAsia="Arial" w:cs="Times New Roman"/>
          <w:position w:val="-10"/>
          <w:szCs w:val="23"/>
          <w:lang w:val="fr-FR"/>
        </w:rPr>
        <w:object w:dxaOrig="560" w:dyaOrig="320">
          <v:shape id="_x0000_i1107" type="#_x0000_t75" style="width:27.85pt;height:15.75pt" o:ole="">
            <v:imagedata r:id="rId225" o:title=""/>
          </v:shape>
          <o:OLEObject Type="Embed" ProgID="Equation.DSMT4" ShapeID="_x0000_i1107" DrawAspect="Content" ObjectID="_1829573205" r:id="rId226"/>
        </w:object>
      </w:r>
    </w:p>
    <w:p w:rsidR="00C535A0" w:rsidRPr="00C65732" w:rsidRDefault="00C535A0" w:rsidP="009069DB">
      <w:pPr>
        <w:jc w:val="both"/>
        <w:rPr>
          <w:rFonts w:cs="Times New Roman"/>
          <w:szCs w:val="23"/>
        </w:rPr>
      </w:pPr>
      <w:r w:rsidRPr="00C65732">
        <w:rPr>
          <w:rFonts w:cs="Times New Roman"/>
          <w:b/>
          <w:szCs w:val="23"/>
        </w:rPr>
        <w:t xml:space="preserve">PHẦN </w:t>
      </w:r>
      <w:r w:rsidR="00F02AE6" w:rsidRPr="00C65732">
        <w:rPr>
          <w:rFonts w:cs="Times New Roman"/>
          <w:b/>
          <w:szCs w:val="23"/>
        </w:rPr>
        <w:t>III</w:t>
      </w:r>
      <w:r w:rsidR="00F02AE6" w:rsidRPr="00C65732">
        <w:rPr>
          <w:rFonts w:cs="Times New Roman"/>
          <w:szCs w:val="23"/>
        </w:rPr>
        <w:t xml:space="preserve">. </w:t>
      </w:r>
      <w:r w:rsidRPr="00C65732">
        <w:rPr>
          <w:rFonts w:cs="Times New Roman"/>
          <w:szCs w:val="23"/>
        </w:rPr>
        <w:t xml:space="preserve">Thí sinh trả lời từ câu </w:t>
      </w:r>
      <w:r w:rsidRPr="00C65732">
        <w:rPr>
          <w:rFonts w:cs="Times New Roman"/>
          <w:position w:val="-4"/>
          <w:szCs w:val="23"/>
        </w:rPr>
        <w:object w:dxaOrig="139" w:dyaOrig="260">
          <v:shape id="_x0000_i1108" type="#_x0000_t75" style="width:6.65pt;height:12.7pt" o:ole="">
            <v:imagedata r:id="rId227" o:title=""/>
          </v:shape>
          <o:OLEObject Type="Embed" ProgID="Equation.DSMT4" ShapeID="_x0000_i1108" DrawAspect="Content" ObjectID="_1829573206" r:id="rId228"/>
        </w:object>
      </w:r>
      <w:r w:rsidRPr="00C65732">
        <w:rPr>
          <w:rFonts w:cs="Times New Roman"/>
          <w:szCs w:val="23"/>
        </w:rPr>
        <w:t xml:space="preserve"> đến câu </w:t>
      </w:r>
      <w:r w:rsidRPr="00C65732">
        <w:rPr>
          <w:rFonts w:cs="Times New Roman"/>
          <w:position w:val="-6"/>
          <w:szCs w:val="23"/>
        </w:rPr>
        <w:object w:dxaOrig="240" w:dyaOrig="279">
          <v:shape id="_x0000_i1109" type="#_x0000_t75" style="width:12.1pt;height:13.9pt" o:ole="">
            <v:imagedata r:id="rId229" o:title=""/>
          </v:shape>
          <o:OLEObject Type="Embed" ProgID="Equation.DSMT4" ShapeID="_x0000_i1109" DrawAspect="Content" ObjectID="_1829573207" r:id="rId230"/>
        </w:object>
      </w:r>
    </w:p>
    <w:p w:rsidR="00EB4538" w:rsidRPr="00C65732" w:rsidRDefault="0002620A" w:rsidP="00330A0B">
      <w:pPr>
        <w:pStyle w:val="ListParagraph"/>
        <w:numPr>
          <w:ilvl w:val="0"/>
          <w:numId w:val="20"/>
        </w:numPr>
        <w:tabs>
          <w:tab w:val="left" w:pos="992"/>
        </w:tabs>
        <w:spacing w:before="120"/>
        <w:jc w:val="both"/>
        <w:rPr>
          <w:rFonts w:cs="Times New Roman"/>
        </w:rPr>
      </w:pPr>
      <w:r w:rsidRPr="00C65732">
        <w:rPr>
          <w:rFonts w:cs="Times New Roman"/>
          <w:szCs w:val="23"/>
        </w:rPr>
        <w:t xml:space="preserve">Có 9 quả cầu giống hệt nhau được đánh số từ </w:t>
      </w:r>
      <w:r w:rsidRPr="00C65732">
        <w:rPr>
          <w:position w:val="-4"/>
        </w:rPr>
        <w:object w:dxaOrig="139" w:dyaOrig="260">
          <v:shape id="_x0000_i1110" type="#_x0000_t75" style="width:7.25pt;height:12.7pt" o:ole="">
            <v:imagedata r:id="rId231" o:title=""/>
          </v:shape>
          <o:OLEObject Type="Embed" ProgID="Equation.DSMT4" ShapeID="_x0000_i1110" DrawAspect="Content" ObjectID="_1829573208" r:id="rId232"/>
        </w:object>
      </w:r>
      <w:r w:rsidR="0004179D" w:rsidRPr="00C65732">
        <w:rPr>
          <w:rFonts w:cs="Times New Roman"/>
          <w:szCs w:val="23"/>
        </w:rPr>
        <w:t xml:space="preserve"> </w:t>
      </w:r>
      <w:r w:rsidRPr="00C65732">
        <w:rPr>
          <w:rFonts w:cs="Times New Roman"/>
          <w:szCs w:val="23"/>
        </w:rPr>
        <w:t xml:space="preserve">đến </w:t>
      </w:r>
      <w:r w:rsidRPr="00C65732">
        <w:rPr>
          <w:position w:val="-6"/>
        </w:rPr>
        <w:object w:dxaOrig="180" w:dyaOrig="279">
          <v:shape id="_x0000_i1111" type="#_x0000_t75" style="width:8.45pt;height:14.5pt" o:ole="">
            <v:imagedata r:id="rId233" o:title=""/>
          </v:shape>
          <o:OLEObject Type="Embed" ProgID="Equation.DSMT4" ShapeID="_x0000_i1111" DrawAspect="Content" ObjectID="_1829573209" r:id="rId234"/>
        </w:object>
      </w:r>
      <w:r w:rsidRPr="00C65732">
        <w:rPr>
          <w:rFonts w:cs="Times New Roman"/>
          <w:szCs w:val="23"/>
        </w:rPr>
        <w:t xml:space="preserve"> và đựng trong một hộ</w:t>
      </w:r>
      <w:r w:rsidR="00F666A5" w:rsidRPr="00C65732">
        <w:rPr>
          <w:rFonts w:cs="Times New Roman"/>
          <w:szCs w:val="23"/>
        </w:rPr>
        <w:t>p. S</w:t>
      </w:r>
      <w:r w:rsidR="001500D0">
        <w:rPr>
          <w:rFonts w:cs="Times New Roman"/>
          <w:szCs w:val="23"/>
        </w:rPr>
        <w:t>au khi xáo</w:t>
      </w:r>
      <w:bookmarkStart w:id="0" w:name="_GoBack"/>
      <w:bookmarkEnd w:id="0"/>
      <w:r w:rsidRPr="00C65732">
        <w:rPr>
          <w:rFonts w:cs="Times New Roman"/>
          <w:szCs w:val="23"/>
        </w:rPr>
        <w:t xml:space="preserve"> trộn, người ta lấy ngẫu nhiên lần lượt </w:t>
      </w:r>
      <w:r w:rsidRPr="00C65732">
        <w:rPr>
          <w:position w:val="-4"/>
        </w:rPr>
        <w:object w:dxaOrig="200" w:dyaOrig="260">
          <v:shape id="_x0000_i1112" type="#_x0000_t75" style="width:10.3pt;height:12.7pt" o:ole="">
            <v:imagedata r:id="rId235" o:title=""/>
          </v:shape>
          <o:OLEObject Type="Embed" ProgID="Equation.DSMT4" ShapeID="_x0000_i1112" DrawAspect="Content" ObjectID="_1829573210" r:id="rId236"/>
        </w:object>
      </w:r>
      <w:r w:rsidRPr="00C65732">
        <w:rPr>
          <w:rFonts w:cs="Times New Roman"/>
          <w:szCs w:val="23"/>
        </w:rPr>
        <w:t xml:space="preserve">quả. Xác suất để lấy được tổng các chữ số </w:t>
      </w:r>
      <w:r w:rsidR="00D23A29" w:rsidRPr="00C65732">
        <w:rPr>
          <w:rFonts w:cs="Times New Roman"/>
          <w:szCs w:val="23"/>
        </w:rPr>
        <w:t xml:space="preserve">ghi trên các quả cầu </w:t>
      </w:r>
      <w:r w:rsidRPr="00C65732">
        <w:rPr>
          <w:rFonts w:cs="Times New Roman"/>
          <w:szCs w:val="23"/>
        </w:rPr>
        <w:t xml:space="preserve">là </w:t>
      </w:r>
      <w:r w:rsidRPr="00C65732">
        <w:rPr>
          <w:position w:val="-6"/>
        </w:rPr>
        <w:object w:dxaOrig="279" w:dyaOrig="279">
          <v:shape id="_x0000_i1113" type="#_x0000_t75" style="width:14.5pt;height:14.5pt" o:ole="">
            <v:imagedata r:id="rId237" o:title=""/>
          </v:shape>
          <o:OLEObject Type="Embed" ProgID="Equation.DSMT4" ShapeID="_x0000_i1113" DrawAspect="Content" ObjectID="_1829573211" r:id="rId238"/>
        </w:object>
      </w:r>
      <w:r w:rsidRPr="00C65732">
        <w:rPr>
          <w:rFonts w:cs="Times New Roman"/>
          <w:szCs w:val="23"/>
        </w:rPr>
        <w:t xml:space="preserve"> bằng bao nhiêu</w:t>
      </w:r>
      <w:r w:rsidR="005600D7" w:rsidRPr="00C65732">
        <w:rPr>
          <w:rFonts w:cs="Times New Roman"/>
          <w:i/>
          <w:szCs w:val="23"/>
        </w:rPr>
        <w:t xml:space="preserve"> (không làm tròn các bước tính trung gian, chỉ làm tròn kết quả cuối cùng đến hàng phần trăm).</w:t>
      </w:r>
    </w:p>
    <w:p w:rsidR="00EB4538" w:rsidRPr="00C65732" w:rsidRDefault="00D5068D" w:rsidP="00330A0B">
      <w:pPr>
        <w:pStyle w:val="ListParagraph"/>
        <w:numPr>
          <w:ilvl w:val="0"/>
          <w:numId w:val="20"/>
        </w:numPr>
        <w:tabs>
          <w:tab w:val="left" w:pos="992"/>
        </w:tabs>
        <w:spacing w:before="120"/>
        <w:jc w:val="both"/>
        <w:rPr>
          <w:rFonts w:cs="Times New Roman"/>
        </w:rPr>
      </w:pPr>
      <w:r w:rsidRPr="00C65732">
        <w:rPr>
          <w:rFonts w:cs="Times New Roman"/>
          <w:szCs w:val="23"/>
        </w:rPr>
        <w:t xml:space="preserve">Một doanh nghiệp dự định sản xuất không quá </w:t>
      </w:r>
      <w:r w:rsidRPr="00C65732">
        <w:rPr>
          <w:position w:val="-6"/>
        </w:rPr>
        <w:object w:dxaOrig="420" w:dyaOrig="279">
          <v:shape id="_x0000_i1114" type="#_x0000_t75" style="width:19.35pt;height:14.5pt" o:ole="">
            <v:imagedata r:id="rId239" o:title=""/>
          </v:shape>
          <o:OLEObject Type="Embed" ProgID="Equation.DSMT4" ShapeID="_x0000_i1114" DrawAspect="Content" ObjectID="_1829573212" r:id="rId240"/>
        </w:object>
      </w:r>
      <w:r w:rsidRPr="00C65732">
        <w:rPr>
          <w:rFonts w:cs="Times New Roman"/>
          <w:szCs w:val="23"/>
        </w:rPr>
        <w:t xml:space="preserve"> sản phầm. Nếu doanh nghiệp sản xuất </w:t>
      </w:r>
      <w:r w:rsidRPr="00C65732">
        <w:rPr>
          <w:position w:val="-6"/>
        </w:rPr>
        <w:object w:dxaOrig="200" w:dyaOrig="220">
          <v:shape id="_x0000_i1115" type="#_x0000_t75" style="width:10.3pt;height:10.9pt" o:ole="">
            <v:imagedata r:id="rId241" o:title=""/>
          </v:shape>
          <o:OLEObject Type="Embed" ProgID="Equation.DSMT4" ShapeID="_x0000_i1115" DrawAspect="Content" ObjectID="_1829573213" r:id="rId242"/>
        </w:object>
      </w:r>
      <w:r w:rsidRPr="00C65732">
        <w:rPr>
          <w:rFonts w:cs="Times New Roman"/>
          <w:szCs w:val="23"/>
        </w:rPr>
        <w:t xml:space="preserve"> sản phẩm </w:t>
      </w:r>
      <w:r w:rsidRPr="00C65732">
        <w:rPr>
          <w:position w:val="-14"/>
        </w:rPr>
        <w:object w:dxaOrig="1280" w:dyaOrig="400">
          <v:shape id="_x0000_i1116" type="#_x0000_t75" style="width:60.5pt;height:19.95pt" o:ole="">
            <v:imagedata r:id="rId243" o:title=""/>
          </v:shape>
          <o:OLEObject Type="Embed" ProgID="Equation.DSMT4" ShapeID="_x0000_i1116" DrawAspect="Content" ObjectID="_1829573214" r:id="rId244"/>
        </w:object>
      </w:r>
      <w:r w:rsidRPr="00C65732">
        <w:rPr>
          <w:rFonts w:cs="Times New Roman"/>
          <w:szCs w:val="23"/>
        </w:rPr>
        <w:t xml:space="preserve"> thì doanh thu nhận được khi bán hết số sản phẩm đó là </w:t>
      </w:r>
      <w:r w:rsidRPr="00C65732">
        <w:rPr>
          <w:position w:val="-14"/>
        </w:rPr>
        <w:object w:dxaOrig="2120" w:dyaOrig="400">
          <v:shape id="_x0000_i1117" type="#_x0000_t75" style="width:99.85pt;height:19.95pt" o:ole="">
            <v:imagedata r:id="rId245" o:title=""/>
          </v:shape>
          <o:OLEObject Type="Embed" ProgID="Equation.DSMT4" ShapeID="_x0000_i1117" DrawAspect="Content" ObjectID="_1829573215" r:id="rId246"/>
        </w:object>
      </w:r>
      <w:r w:rsidRPr="00C65732">
        <w:rPr>
          <w:rFonts w:cs="Times New Roman"/>
          <w:szCs w:val="23"/>
        </w:rPr>
        <w:t xml:space="preserve"> (nghìn đồng), trong khi chi phí sản xuất bình quân cho một sản phẩm là </w:t>
      </w:r>
      <w:r w:rsidRPr="00C65732">
        <w:rPr>
          <w:position w:val="-24"/>
        </w:rPr>
        <w:object w:dxaOrig="3620" w:dyaOrig="620">
          <v:shape id="_x0000_i1118" type="#_x0000_t75" style="width:170.6pt;height:30.85pt" o:ole="">
            <v:imagedata r:id="rId247" o:title=""/>
          </v:shape>
          <o:OLEObject Type="Embed" ProgID="Equation.DSMT4" ShapeID="_x0000_i1118" DrawAspect="Content" ObjectID="_1829573216" r:id="rId248"/>
        </w:object>
      </w:r>
      <w:r w:rsidRPr="00C65732">
        <w:rPr>
          <w:rFonts w:cs="Times New Roman"/>
          <w:szCs w:val="23"/>
        </w:rPr>
        <w:t xml:space="preserve"> (nghìn đồng). Lợi nhuận thu được của doanh nghiệp (tính theo đơn vị triệu đồng) đạt giá trị lớn nhất bằng bao nhiêu?</w:t>
      </w:r>
    </w:p>
    <w:p w:rsidR="00EB4538" w:rsidRPr="00C65732" w:rsidRDefault="0002620A" w:rsidP="00330A0B">
      <w:pPr>
        <w:pStyle w:val="ListParagraph"/>
        <w:numPr>
          <w:ilvl w:val="0"/>
          <w:numId w:val="20"/>
        </w:numPr>
        <w:spacing w:before="120"/>
        <w:jc w:val="both"/>
        <w:rPr>
          <w:rFonts w:cs="Times New Roman"/>
        </w:rPr>
      </w:pPr>
      <w:r w:rsidRPr="00C65732">
        <w:rPr>
          <w:rFonts w:cs="Times New Roman"/>
          <w:szCs w:val="23"/>
        </w:rPr>
        <w:t xml:space="preserve">Quanh một đa giác đều </w:t>
      </w:r>
      <w:r w:rsidRPr="00C65732">
        <w:rPr>
          <w:position w:val="-6"/>
        </w:rPr>
        <w:object w:dxaOrig="320" w:dyaOrig="279">
          <v:shape id="_x0000_i1119" type="#_x0000_t75" style="width:15.75pt;height:14.5pt" o:ole="">
            <v:imagedata r:id="rId249" o:title=""/>
          </v:shape>
          <o:OLEObject Type="Embed" ProgID="Equation.DSMT4" ShapeID="_x0000_i1119" DrawAspect="Content" ObjectID="_1829573217" r:id="rId250"/>
        </w:object>
      </w:r>
      <w:r w:rsidRPr="00C65732">
        <w:rPr>
          <w:rFonts w:cs="Times New Roman"/>
          <w:szCs w:val="23"/>
        </w:rPr>
        <w:t xml:space="preserve"> </w:t>
      </w:r>
      <w:r w:rsidR="00DA67D5" w:rsidRPr="00C65732">
        <w:rPr>
          <w:rFonts w:cs="Times New Roman"/>
          <w:szCs w:val="23"/>
        </w:rPr>
        <w:t xml:space="preserve">cạnh </w:t>
      </w:r>
      <w:r w:rsidRPr="00C65732">
        <w:rPr>
          <w:position w:val="-14"/>
        </w:rPr>
        <w:object w:dxaOrig="1359" w:dyaOrig="400">
          <v:shape id="_x0000_i1120" type="#_x0000_t75" style="width:67.75pt;height:19.95pt" o:ole="">
            <v:imagedata r:id="rId251" o:title=""/>
          </v:shape>
          <o:OLEObject Type="Embed" ProgID="Equation.DSMT4" ShapeID="_x0000_i1120" DrawAspect="Content" ObjectID="_1829573218" r:id="rId252"/>
        </w:object>
      </w:r>
      <w:r w:rsidRPr="00C65732">
        <w:rPr>
          <w:rFonts w:cs="Times New Roman"/>
          <w:szCs w:val="23"/>
        </w:rPr>
        <w:t xml:space="preserve"> vẽ vòng tròn ngoại tiếp. Ba đỉnh bất kì của đa giác được gọi là cùng phía nếu tồn tại một nửa đường tròn chứa </w:t>
      </w:r>
      <w:r w:rsidRPr="00C65732">
        <w:rPr>
          <w:position w:val="-6"/>
        </w:rPr>
        <w:object w:dxaOrig="180" w:dyaOrig="279">
          <v:shape id="_x0000_i1121" type="#_x0000_t75" style="width:8.45pt;height:14.5pt" o:ole="">
            <v:imagedata r:id="rId253" o:title=""/>
          </v:shape>
          <o:OLEObject Type="Embed" ProgID="Equation.DSMT4" ShapeID="_x0000_i1121" DrawAspect="Content" ObjectID="_1829573219" r:id="rId254"/>
        </w:object>
      </w:r>
      <w:r w:rsidRPr="00C65732">
        <w:rPr>
          <w:rFonts w:cs="Times New Roman"/>
          <w:szCs w:val="23"/>
        </w:rPr>
        <w:t xml:space="preserve"> đỉnh đó (các đầu mút của nửa đường tròn là các đỉnh của đa giác). Biết xác suất của biến cố “</w:t>
      </w:r>
      <w:r w:rsidRPr="00C65732">
        <w:rPr>
          <w:position w:val="-6"/>
        </w:rPr>
        <w:object w:dxaOrig="180" w:dyaOrig="279">
          <v:shape id="_x0000_i1122" type="#_x0000_t75" style="width:8.45pt;height:14.5pt" o:ole="">
            <v:imagedata r:id="rId253" o:title=""/>
          </v:shape>
          <o:OLEObject Type="Embed" ProgID="Equation.DSMT4" ShapeID="_x0000_i1122" DrawAspect="Content" ObjectID="_1829573220" r:id="rId255"/>
        </w:object>
      </w:r>
      <w:r w:rsidRPr="00C65732">
        <w:rPr>
          <w:rFonts w:cs="Times New Roman"/>
          <w:szCs w:val="23"/>
        </w:rPr>
        <w:t xml:space="preserve"> đỉnh </w:t>
      </w:r>
      <w:r w:rsidRPr="00BA0D52">
        <w:rPr>
          <w:rFonts w:cs="Times New Roman"/>
          <w:szCs w:val="23"/>
        </w:rPr>
        <w:t xml:space="preserve">chọn bất kì cùng </w:t>
      </w:r>
      <w:r w:rsidRPr="00C65732">
        <w:rPr>
          <w:rFonts w:cs="Times New Roman"/>
          <w:szCs w:val="23"/>
        </w:rPr>
        <w:t>phía</w:t>
      </w:r>
      <w:r w:rsidR="00F05551" w:rsidRPr="00C65732">
        <w:rPr>
          <w:rFonts w:cs="Times New Roman"/>
          <w:szCs w:val="23"/>
        </w:rPr>
        <w:t>”</w:t>
      </w:r>
      <w:r w:rsidRPr="00C65732">
        <w:rPr>
          <w:rFonts w:cs="Times New Roman"/>
          <w:szCs w:val="23"/>
        </w:rPr>
        <w:t xml:space="preserve"> bằng </w:t>
      </w:r>
      <w:r w:rsidR="00F05551" w:rsidRPr="00C65732">
        <w:rPr>
          <w:position w:val="-24"/>
        </w:rPr>
        <w:object w:dxaOrig="400" w:dyaOrig="620">
          <v:shape id="_x0000_i1123" type="#_x0000_t75" style="width:19.95pt;height:30.85pt" o:ole="">
            <v:imagedata r:id="rId256" o:title=""/>
          </v:shape>
          <o:OLEObject Type="Embed" ProgID="Equation.DSMT4" ShapeID="_x0000_i1123" DrawAspect="Content" ObjectID="_1829573221" r:id="rId257"/>
        </w:object>
      </w:r>
      <w:r w:rsidR="00DA67D5" w:rsidRPr="00C65732">
        <w:rPr>
          <w:rFonts w:cs="Times New Roman"/>
          <w:szCs w:val="23"/>
        </w:rPr>
        <w:t xml:space="preserve"> T</w:t>
      </w:r>
      <w:r w:rsidRPr="00C65732">
        <w:rPr>
          <w:rFonts w:cs="Times New Roman"/>
          <w:szCs w:val="23"/>
        </w:rPr>
        <w:t xml:space="preserve">ìm </w:t>
      </w:r>
      <w:r w:rsidRPr="00C65732">
        <w:rPr>
          <w:position w:val="-6"/>
        </w:rPr>
        <w:object w:dxaOrig="320" w:dyaOrig="279">
          <v:shape id="_x0000_i1124" type="#_x0000_t75" style="width:15.75pt;height:14.5pt" o:ole="">
            <v:imagedata r:id="rId258" o:title=""/>
          </v:shape>
          <o:OLEObject Type="Embed" ProgID="Equation.DSMT4" ShapeID="_x0000_i1124" DrawAspect="Content" ObjectID="_1829573222" r:id="rId259"/>
        </w:object>
      </w:r>
    </w:p>
    <w:p w:rsidR="00EB4538" w:rsidRPr="00C65732" w:rsidRDefault="00EC40C7" w:rsidP="00330A0B">
      <w:pPr>
        <w:pStyle w:val="ListParagraph"/>
        <w:numPr>
          <w:ilvl w:val="0"/>
          <w:numId w:val="20"/>
        </w:numPr>
        <w:tabs>
          <w:tab w:val="left" w:pos="992"/>
        </w:tabs>
        <w:spacing w:before="120"/>
        <w:jc w:val="both"/>
        <w:rPr>
          <w:rFonts w:cs="Times New Roman"/>
        </w:rPr>
      </w:pPr>
      <w:r w:rsidRPr="00C65732">
        <w:rPr>
          <w:rFonts w:cs="Times New Roman"/>
          <w:szCs w:val="23"/>
        </w:rPr>
        <w:t xml:space="preserve">Cho hình chóp </w:t>
      </w:r>
      <w:r w:rsidRPr="00C65732">
        <w:rPr>
          <w:position w:val="-6"/>
        </w:rPr>
        <w:object w:dxaOrig="920" w:dyaOrig="279">
          <v:shape id="_x0000_i1125" type="#_x0000_t75" style="width:46pt;height:14.5pt" o:ole="">
            <v:imagedata r:id="rId260" o:title=""/>
          </v:shape>
          <o:OLEObject Type="Embed" ProgID="Equation.DSMT4" ShapeID="_x0000_i1125" DrawAspect="Content" ObjectID="_1829573223" r:id="rId261"/>
        </w:object>
      </w:r>
      <w:r w:rsidRPr="00C65732">
        <w:rPr>
          <w:rFonts w:cs="Times New Roman"/>
          <w:szCs w:val="23"/>
        </w:rPr>
        <w:t xml:space="preserve"> có đáy </w:t>
      </w:r>
      <w:r w:rsidRPr="00C65732">
        <w:rPr>
          <w:position w:val="-6"/>
        </w:rPr>
        <w:object w:dxaOrig="720" w:dyaOrig="279">
          <v:shape id="_x0000_i1126" type="#_x0000_t75" style="width:36.3pt;height:14.5pt" o:ole="">
            <v:imagedata r:id="rId262" o:title=""/>
          </v:shape>
          <o:OLEObject Type="Embed" ProgID="Equation.DSMT4" ShapeID="_x0000_i1126" DrawAspect="Content" ObjectID="_1829573224" r:id="rId263"/>
        </w:object>
      </w:r>
      <w:r w:rsidRPr="00C65732">
        <w:rPr>
          <w:rFonts w:cs="Times New Roman"/>
          <w:szCs w:val="23"/>
        </w:rPr>
        <w:t xml:space="preserve"> là hình thoi cạnh bằng </w:t>
      </w:r>
      <w:r w:rsidR="009D45FA" w:rsidRPr="00C65732">
        <w:rPr>
          <w:position w:val="-10"/>
        </w:rPr>
        <w:object w:dxaOrig="540" w:dyaOrig="380">
          <v:shape id="_x0000_i1127" type="#_x0000_t75" style="width:26.6pt;height:18.75pt" o:ole="">
            <v:imagedata r:id="rId264" o:title=""/>
          </v:shape>
          <o:OLEObject Type="Embed" ProgID="Equation.DSMT4" ShapeID="_x0000_i1127" DrawAspect="Content" ObjectID="_1829573225" r:id="rId265"/>
        </w:object>
      </w:r>
      <w:r w:rsidR="00DC0433" w:rsidRPr="00C65732">
        <w:rPr>
          <w:position w:val="-10"/>
        </w:rPr>
        <w:object w:dxaOrig="1380" w:dyaOrig="400">
          <v:shape id="_x0000_i1128" type="#_x0000_t75" style="width:69.6pt;height:19.95pt" o:ole="">
            <v:imagedata r:id="rId266" o:title=""/>
          </v:shape>
          <o:OLEObject Type="Embed" ProgID="Equation.DSMT4" ShapeID="_x0000_i1128" DrawAspect="Content" ObjectID="_1829573226" r:id="rId267"/>
        </w:object>
      </w:r>
      <w:r w:rsidR="009F3E29" w:rsidRPr="00C65732">
        <w:rPr>
          <w:position w:val="-10"/>
        </w:rPr>
        <w:object w:dxaOrig="1680" w:dyaOrig="320">
          <v:shape id="_x0000_i1129" type="#_x0000_t75" style="width:83.5pt;height:15.75pt" o:ole="">
            <v:imagedata r:id="rId268" o:title=""/>
          </v:shape>
          <o:OLEObject Type="Embed" ProgID="Equation.DSMT4" ShapeID="_x0000_i1129" DrawAspect="Content" ObjectID="_1829573227" r:id="rId269"/>
        </w:object>
      </w:r>
      <w:r w:rsidR="009F3E29" w:rsidRPr="00C65732">
        <w:rPr>
          <w:rFonts w:cs="Times New Roman"/>
          <w:szCs w:val="23"/>
        </w:rPr>
        <w:t xml:space="preserve">đều. </w:t>
      </w:r>
      <w:r w:rsidRPr="00C65732">
        <w:rPr>
          <w:rFonts w:cs="Times New Roman"/>
          <w:szCs w:val="23"/>
        </w:rPr>
        <w:t xml:space="preserve">Khoảng cách giữa hai đường thẳng </w:t>
      </w:r>
      <w:r w:rsidRPr="00C65732">
        <w:rPr>
          <w:position w:val="-4"/>
        </w:rPr>
        <w:object w:dxaOrig="400" w:dyaOrig="260">
          <v:shape id="_x0000_i1130" type="#_x0000_t75" style="width:19.95pt;height:12.7pt" o:ole="">
            <v:imagedata r:id="rId270" o:title=""/>
          </v:shape>
          <o:OLEObject Type="Embed" ProgID="Equation.DSMT4" ShapeID="_x0000_i1130" DrawAspect="Content" ObjectID="_1829573228" r:id="rId271"/>
        </w:object>
      </w:r>
      <w:r w:rsidRPr="00C65732">
        <w:rPr>
          <w:rFonts w:cs="Times New Roman"/>
          <w:szCs w:val="23"/>
        </w:rPr>
        <w:t xml:space="preserve"> và </w:t>
      </w:r>
      <w:r w:rsidRPr="00C65732">
        <w:rPr>
          <w:position w:val="-6"/>
        </w:rPr>
        <w:object w:dxaOrig="380" w:dyaOrig="279">
          <v:shape id="_x0000_i1131" type="#_x0000_t75" style="width:18.75pt;height:14.5pt" o:ole="">
            <v:imagedata r:id="rId272" o:title=""/>
          </v:shape>
          <o:OLEObject Type="Embed" ProgID="Equation.DSMT4" ShapeID="_x0000_i1131" DrawAspect="Content" ObjectID="_1829573229" r:id="rId273"/>
        </w:object>
      </w:r>
      <w:r w:rsidRPr="00C65732">
        <w:rPr>
          <w:rFonts w:cs="Times New Roman"/>
          <w:szCs w:val="23"/>
        </w:rPr>
        <w:t xml:space="preserve"> bằng bao nhiêu?</w:t>
      </w:r>
    </w:p>
    <w:p w:rsidR="00D46511" w:rsidRPr="00C65732" w:rsidRDefault="00D46511" w:rsidP="00330A0B">
      <w:pPr>
        <w:pStyle w:val="ListParagraph"/>
        <w:numPr>
          <w:ilvl w:val="0"/>
          <w:numId w:val="20"/>
        </w:numPr>
        <w:tabs>
          <w:tab w:val="left" w:pos="992"/>
        </w:tabs>
        <w:spacing w:before="120"/>
        <w:jc w:val="both"/>
        <w:rPr>
          <w:rFonts w:cs="Times New Roman"/>
        </w:rPr>
      </w:pPr>
      <w:r w:rsidRPr="00C65732">
        <w:rPr>
          <w:rFonts w:cs="Times New Roman"/>
          <w:kern w:val="2"/>
          <w:szCs w:val="23"/>
          <w14:ligatures w14:val="standardContextual"/>
        </w:rPr>
        <w:t xml:space="preserve">Bốn ngư dân góp vốn mua chung một chiếc thuyền. Số tiền người đầu đóng góp bằng nửa tổng số tiền của ba người còn lại. Số tiền người thứ hai đóng góp bằng </w:t>
      </w:r>
      <w:r w:rsidRPr="00C65732">
        <w:rPr>
          <w:position w:val="-24"/>
          <w:lang w:val="vi-VN"/>
        </w:rPr>
        <w:object w:dxaOrig="210" w:dyaOrig="630">
          <v:shape id="_x0000_i1132" type="#_x0000_t75" style="width:10.3pt;height:31.45pt" o:ole="">
            <v:imagedata r:id="rId274" o:title=""/>
          </v:shape>
          <o:OLEObject Type="Embed" ProgID="Equation.DSMT4" ShapeID="_x0000_i1132" DrawAspect="Content" ObjectID="_1829573230" r:id="rId275"/>
        </w:object>
      </w:r>
      <w:r w:rsidRPr="00C65732">
        <w:rPr>
          <w:rFonts w:cs="Times New Roman"/>
          <w:position w:val="-24"/>
          <w:szCs w:val="23"/>
        </w:rPr>
        <w:t xml:space="preserve"> </w:t>
      </w:r>
      <w:r w:rsidRPr="00C65732">
        <w:rPr>
          <w:rFonts w:cs="Times New Roman"/>
          <w:bCs/>
          <w:kern w:val="2"/>
          <w:szCs w:val="23"/>
          <w14:ligatures w14:val="standardContextual"/>
        </w:rPr>
        <w:t xml:space="preserve">tổng số tiền của ba người còn lại. Số tiền người thứ ba đóng góp bằng </w:t>
      </w:r>
      <w:r w:rsidRPr="00C65732">
        <w:rPr>
          <w:position w:val="-24"/>
          <w:lang w:val="vi-VN"/>
        </w:rPr>
        <w:object w:dxaOrig="240" w:dyaOrig="630">
          <v:shape id="_x0000_i1133" type="#_x0000_t75" style="width:12.1pt;height:31.45pt" o:ole="">
            <v:imagedata r:id="rId276" o:title=""/>
          </v:shape>
          <o:OLEObject Type="Embed" ProgID="Equation.DSMT4" ShapeID="_x0000_i1133" DrawAspect="Content" ObjectID="_1829573231" r:id="rId277"/>
        </w:object>
      </w:r>
      <w:r w:rsidRPr="00C65732">
        <w:rPr>
          <w:rFonts w:cs="Times New Roman"/>
          <w:kern w:val="2"/>
          <w:szCs w:val="23"/>
          <w14:ligatures w14:val="standardContextual"/>
        </w:rPr>
        <w:t xml:space="preserve"> tổng số tiền </w:t>
      </w:r>
      <w:r w:rsidRPr="00C65732">
        <w:rPr>
          <w:position w:val="-6"/>
        </w:rPr>
        <w:object w:dxaOrig="180" w:dyaOrig="279">
          <v:shape id="_x0000_i1134" type="#_x0000_t75" style="width:9.1pt;height:13.9pt" o:ole="">
            <v:imagedata r:id="rId278" o:title=""/>
          </v:shape>
          <o:OLEObject Type="Embed" ProgID="Equation.DSMT4" ShapeID="_x0000_i1134" DrawAspect="Content" ObjectID="_1829573232" r:id="rId279"/>
        </w:object>
      </w:r>
      <w:r w:rsidRPr="00C65732">
        <w:rPr>
          <w:rFonts w:cs="Times New Roman"/>
          <w:kern w:val="2"/>
          <w:szCs w:val="23"/>
          <w14:ligatures w14:val="standardContextual"/>
        </w:rPr>
        <w:t xml:space="preserve"> người còn lại. Biết người thứ</w:t>
      </w:r>
      <w:r w:rsidR="002E61C1" w:rsidRPr="00C65732">
        <w:rPr>
          <w:rFonts w:cs="Times New Roman"/>
          <w:kern w:val="2"/>
          <w:szCs w:val="23"/>
          <w14:ligatures w14:val="standardContextual"/>
        </w:rPr>
        <w:t xml:space="preserve"> tư</w:t>
      </w:r>
      <w:r w:rsidRPr="00C65732">
        <w:rPr>
          <w:rFonts w:cs="Times New Roman"/>
          <w:kern w:val="2"/>
          <w:szCs w:val="23"/>
          <w14:ligatures w14:val="standardContextual"/>
        </w:rPr>
        <w:t xml:space="preserve"> đóng góp </w:t>
      </w:r>
      <w:r w:rsidR="00E65B3E" w:rsidRPr="00C65732">
        <w:rPr>
          <w:position w:val="-6"/>
        </w:rPr>
        <w:object w:dxaOrig="440" w:dyaOrig="279">
          <v:shape id="_x0000_i1135" type="#_x0000_t75" style="width:21.8pt;height:13.9pt" o:ole="">
            <v:imagedata r:id="rId280" o:title=""/>
          </v:shape>
          <o:OLEObject Type="Embed" ProgID="Equation.DSMT4" ShapeID="_x0000_i1135" DrawAspect="Content" ObjectID="_1829573233" r:id="rId281"/>
        </w:object>
      </w:r>
      <w:r w:rsidRPr="00C65732">
        <w:rPr>
          <w:rFonts w:cs="Times New Roman"/>
          <w:kern w:val="2"/>
          <w:szCs w:val="23"/>
          <w14:ligatures w14:val="standardContextual"/>
        </w:rPr>
        <w:t xml:space="preserve"> triệu đồng. Chiếc thuyền này đượ</w:t>
      </w:r>
      <w:r w:rsidR="00E65B3E" w:rsidRPr="00C65732">
        <w:rPr>
          <w:rFonts w:cs="Times New Roman"/>
          <w:kern w:val="2"/>
          <w:szCs w:val="23"/>
          <w14:ligatures w14:val="standardContextual"/>
        </w:rPr>
        <w:t>c mua bao nhiêu tỉ</w:t>
      </w:r>
      <w:r w:rsidRPr="00C65732">
        <w:rPr>
          <w:rFonts w:cs="Times New Roman"/>
          <w:kern w:val="2"/>
          <w:szCs w:val="23"/>
          <w14:ligatures w14:val="standardContextual"/>
        </w:rPr>
        <w:t xml:space="preserve"> đồng?</w:t>
      </w:r>
    </w:p>
    <w:p w:rsidR="00C65732" w:rsidRPr="00C65732" w:rsidRDefault="00644FF7" w:rsidP="00330A0B">
      <w:pPr>
        <w:pStyle w:val="ListParagraph"/>
        <w:numPr>
          <w:ilvl w:val="0"/>
          <w:numId w:val="20"/>
        </w:numPr>
        <w:tabs>
          <w:tab w:val="left" w:pos="992"/>
        </w:tabs>
        <w:spacing w:before="120"/>
        <w:jc w:val="both"/>
        <w:rPr>
          <w:rFonts w:cs="Times New Roman"/>
        </w:rPr>
      </w:pPr>
      <w:r w:rsidRPr="00C65732">
        <w:rPr>
          <w:rFonts w:cs="Times New Roman"/>
          <w:szCs w:val="23"/>
        </w:rPr>
        <w:t xml:space="preserve">Hệ thống định vị toàn cầu </w:t>
      </w:r>
      <w:r w:rsidRPr="00C65732">
        <w:rPr>
          <w:position w:val="-6"/>
        </w:rPr>
        <w:object w:dxaOrig="520" w:dyaOrig="279">
          <v:shape id="_x0000_i1136" type="#_x0000_t75" style="width:26pt;height:13.9pt" o:ole="">
            <v:imagedata r:id="rId282" o:title=""/>
          </v:shape>
          <o:OLEObject Type="Embed" ProgID="Equation.DSMT4" ShapeID="_x0000_i1136" DrawAspect="Content" ObjectID="_1829573234" r:id="rId283"/>
        </w:object>
      </w:r>
      <w:r w:rsidRPr="00C65732">
        <w:rPr>
          <w:rFonts w:cs="Times New Roman"/>
          <w:szCs w:val="23"/>
        </w:rPr>
        <w:t xml:space="preserve"> là một hệ thống cho phép xác định vị trí của một vật thể trong không gian. Trong cùng một thời điểm vị trí của điểm </w:t>
      </w:r>
      <w:r w:rsidRPr="00C65732">
        <w:rPr>
          <w:position w:val="-4"/>
        </w:rPr>
        <w:object w:dxaOrig="320" w:dyaOrig="260">
          <v:shape id="_x0000_i1137" type="#_x0000_t75" style="width:15.75pt;height:12.7pt" o:ole="">
            <v:imagedata r:id="rId284" o:title=""/>
          </v:shape>
          <o:OLEObject Type="Embed" ProgID="Equation.DSMT4" ShapeID="_x0000_i1137" DrawAspect="Content" ObjectID="_1829573235" r:id="rId285"/>
        </w:object>
      </w:r>
      <w:r w:rsidRPr="00C65732">
        <w:rPr>
          <w:rFonts w:cs="Times New Roman"/>
          <w:szCs w:val="23"/>
        </w:rPr>
        <w:t xml:space="preserve"> tron</w:t>
      </w:r>
      <w:r w:rsidR="00152F57" w:rsidRPr="00C65732">
        <w:rPr>
          <w:rFonts w:cs="Times New Roman"/>
          <w:szCs w:val="23"/>
        </w:rPr>
        <w:t>g</w:t>
      </w:r>
      <w:r w:rsidRPr="00C65732">
        <w:rPr>
          <w:rFonts w:cs="Times New Roman"/>
          <w:szCs w:val="23"/>
        </w:rPr>
        <w:t xml:space="preserve"> không gian sẽ được xác định bởi bốn vệ tinh cho trước nhờ các bộ thu phát tín hiệu đặt trên các vệ tinh. Giả sử t</w:t>
      </w:r>
      <w:r w:rsidR="008B0470" w:rsidRPr="00C65732">
        <w:rPr>
          <w:rFonts w:cs="Times New Roman"/>
          <w:szCs w:val="23"/>
        </w:rPr>
        <w:t xml:space="preserve">rong không gian </w:t>
      </w:r>
      <w:r w:rsidRPr="00C65732">
        <w:rPr>
          <w:rFonts w:cs="Times New Roman"/>
          <w:szCs w:val="23"/>
        </w:rPr>
        <w:t xml:space="preserve">với hệ tọa độ </w:t>
      </w:r>
      <w:r w:rsidRPr="00C65732">
        <w:rPr>
          <w:position w:val="-10"/>
        </w:rPr>
        <w:object w:dxaOrig="620" w:dyaOrig="320">
          <v:shape id="_x0000_i1138" type="#_x0000_t75" style="width:30.85pt;height:15.75pt" o:ole="">
            <v:imagedata r:id="rId286" o:title=""/>
          </v:shape>
          <o:OLEObject Type="Embed" ProgID="Equation.DSMT4" ShapeID="_x0000_i1138" DrawAspect="Content" ObjectID="_1829573236" r:id="rId287"/>
        </w:object>
      </w:r>
      <w:r w:rsidRPr="00C65732">
        <w:rPr>
          <w:rFonts w:cs="Times New Roman"/>
          <w:szCs w:val="23"/>
        </w:rPr>
        <w:t xml:space="preserve">có </w:t>
      </w:r>
      <w:r w:rsidR="008B0470" w:rsidRPr="00C65732">
        <w:rPr>
          <w:rFonts w:cs="Times New Roman"/>
          <w:szCs w:val="23"/>
        </w:rPr>
        <w:t>bốn</w:t>
      </w:r>
      <w:r w:rsidRPr="00C65732">
        <w:rPr>
          <w:rFonts w:cs="Times New Roman"/>
          <w:szCs w:val="23"/>
        </w:rPr>
        <w:t xml:space="preserve"> vệ tinh lần lượt đặt tại các</w:t>
      </w:r>
      <w:r w:rsidR="008B0470" w:rsidRPr="00C65732">
        <w:rPr>
          <w:rFonts w:cs="Times New Roman"/>
          <w:szCs w:val="23"/>
        </w:rPr>
        <w:t xml:space="preserve"> điểm </w:t>
      </w:r>
      <w:r w:rsidR="00AB2162" w:rsidRPr="00C65732">
        <w:rPr>
          <w:position w:val="-14"/>
        </w:rPr>
        <w:object w:dxaOrig="2040" w:dyaOrig="400">
          <v:shape id="_x0000_i1139" type="#_x0000_t75" style="width:101.65pt;height:20.55pt" o:ole="">
            <v:imagedata r:id="rId288" o:title=""/>
          </v:shape>
          <o:OLEObject Type="Embed" ProgID="Equation.DSMT4" ShapeID="_x0000_i1139" DrawAspect="Content" ObjectID="_1829573237" r:id="rId289"/>
        </w:object>
      </w:r>
      <w:r w:rsidR="00AB2162" w:rsidRPr="00C65732">
        <w:rPr>
          <w:position w:val="-14"/>
        </w:rPr>
        <w:object w:dxaOrig="1060" w:dyaOrig="400">
          <v:shape id="_x0000_i1140" type="#_x0000_t75" style="width:53.25pt;height:19.95pt" o:ole="">
            <v:imagedata r:id="rId290" o:title=""/>
          </v:shape>
          <o:OLEObject Type="Embed" ProgID="Equation.DSMT4" ShapeID="_x0000_i1140" DrawAspect="Content" ObjectID="_1829573238" r:id="rId291"/>
        </w:object>
      </w:r>
      <w:r w:rsidR="00152F57" w:rsidRPr="00C65732">
        <w:rPr>
          <w:position w:val="-14"/>
        </w:rPr>
        <w:object w:dxaOrig="980" w:dyaOrig="400">
          <v:shape id="_x0000_i1141" type="#_x0000_t75" style="width:49pt;height:19.95pt" o:ole="">
            <v:imagedata r:id="rId292" o:title=""/>
          </v:shape>
          <o:OLEObject Type="Embed" ProgID="Equation.DSMT4" ShapeID="_x0000_i1141" DrawAspect="Content" ObjectID="_1829573239" r:id="rId293"/>
        </w:object>
      </w:r>
      <w:r w:rsidRPr="00C65732">
        <w:rPr>
          <w:rFonts w:cs="Times New Roman"/>
          <w:szCs w:val="23"/>
        </w:rPr>
        <w:t xml:space="preserve"> </w:t>
      </w:r>
      <w:r w:rsidR="00152F57" w:rsidRPr="00C65732">
        <w:rPr>
          <w:rFonts w:cs="Times New Roman"/>
          <w:szCs w:val="23"/>
        </w:rPr>
        <w:t xml:space="preserve">và vị trí </w:t>
      </w:r>
      <w:r w:rsidR="00152F57" w:rsidRPr="00C65732">
        <w:rPr>
          <w:position w:val="-14"/>
        </w:rPr>
        <w:object w:dxaOrig="1060" w:dyaOrig="400">
          <v:shape id="_x0000_i1142" type="#_x0000_t75" style="width:53.25pt;height:19.95pt" o:ole="">
            <v:imagedata r:id="rId294" o:title=""/>
          </v:shape>
          <o:OLEObject Type="Embed" ProgID="Equation.DSMT4" ShapeID="_x0000_i1142" DrawAspect="Content" ObjectID="_1829573240" r:id="rId295"/>
        </w:object>
      </w:r>
      <w:r w:rsidR="00152F57" w:rsidRPr="00C65732">
        <w:rPr>
          <w:rFonts w:cs="Times New Roman"/>
          <w:szCs w:val="23"/>
        </w:rPr>
        <w:t xml:space="preserve"> trên đoạn thẳng </w:t>
      </w:r>
      <w:r w:rsidR="008B0470" w:rsidRPr="00C65732">
        <w:rPr>
          <w:position w:val="-4"/>
        </w:rPr>
        <w:object w:dxaOrig="400" w:dyaOrig="260">
          <v:shape id="_x0000_i1143" type="#_x0000_t75" style="width:20.55pt;height:13.3pt" o:ole="">
            <v:imagedata r:id="rId296" o:title=""/>
          </v:shape>
          <o:OLEObject Type="Embed" ProgID="Equation.DSMT4" ShapeID="_x0000_i1143" DrawAspect="Content" ObjectID="_1829573241" r:id="rId297"/>
        </w:object>
      </w:r>
      <w:r w:rsidR="00152F57" w:rsidRPr="00C65732">
        <w:rPr>
          <w:rFonts w:cs="Times New Roman"/>
          <w:position w:val="-4"/>
          <w:szCs w:val="23"/>
        </w:rPr>
        <w:t xml:space="preserve"> </w:t>
      </w:r>
      <w:r w:rsidR="00152F57" w:rsidRPr="00C65732">
        <w:rPr>
          <w:rFonts w:cs="Times New Roman"/>
          <w:szCs w:val="23"/>
        </w:rPr>
        <w:t>thỏa mãn t</w:t>
      </w:r>
      <w:r w:rsidR="008B0470" w:rsidRPr="00C65732">
        <w:rPr>
          <w:rFonts w:cs="Times New Roman"/>
          <w:szCs w:val="23"/>
        </w:rPr>
        <w:t xml:space="preserve">ổng khoảng cách từ các điểm </w:t>
      </w:r>
      <w:r w:rsidR="008B0470" w:rsidRPr="00C65732">
        <w:rPr>
          <w:position w:val="-10"/>
        </w:rPr>
        <w:object w:dxaOrig="740" w:dyaOrig="320">
          <v:shape id="_x0000_i1144" type="#_x0000_t75" style="width:36.9pt;height:15.75pt" o:ole="">
            <v:imagedata r:id="rId298" o:title=""/>
          </v:shape>
          <o:OLEObject Type="Embed" ProgID="Equation.DSMT4" ShapeID="_x0000_i1144" DrawAspect="Content" ObjectID="_1829573242" r:id="rId299"/>
        </w:object>
      </w:r>
      <w:r w:rsidR="008B0470" w:rsidRPr="00C65732">
        <w:rPr>
          <w:rFonts w:cs="Times New Roman"/>
          <w:szCs w:val="23"/>
        </w:rPr>
        <w:t xml:space="preserve"> đến đường thẳng </w:t>
      </w:r>
      <w:r w:rsidR="008B0470" w:rsidRPr="00C65732">
        <w:rPr>
          <w:position w:val="-4"/>
        </w:rPr>
        <w:object w:dxaOrig="460" w:dyaOrig="260">
          <v:shape id="_x0000_i1145" type="#_x0000_t75" style="width:22.4pt;height:12.7pt" o:ole="">
            <v:imagedata r:id="rId300" o:title=""/>
          </v:shape>
          <o:OLEObject Type="Embed" ProgID="Equation.DSMT4" ShapeID="_x0000_i1145" DrawAspect="Content" ObjectID="_1829573243" r:id="rId301"/>
        </w:object>
      </w:r>
      <w:r w:rsidR="008B0470" w:rsidRPr="00C65732">
        <w:rPr>
          <w:rFonts w:cs="Times New Roman"/>
          <w:szCs w:val="23"/>
        </w:rPr>
        <w:t xml:space="preserve"> </w:t>
      </w:r>
      <w:r w:rsidR="00152F57" w:rsidRPr="00C65732">
        <w:rPr>
          <w:rFonts w:cs="Times New Roman"/>
          <w:szCs w:val="23"/>
        </w:rPr>
        <w:t xml:space="preserve">lớn nhất. </w:t>
      </w:r>
      <w:r w:rsidR="00417AB0" w:rsidRPr="00C65732">
        <w:rPr>
          <w:rFonts w:cs="Times New Roman"/>
          <w:szCs w:val="23"/>
        </w:rPr>
        <w:t xml:space="preserve">Khi đó giá trị </w:t>
      </w:r>
      <w:r w:rsidR="00417AB0" w:rsidRPr="00C65732">
        <w:rPr>
          <w:position w:val="-6"/>
        </w:rPr>
        <w:object w:dxaOrig="859" w:dyaOrig="279">
          <v:shape id="_x0000_i1146" type="#_x0000_t75" style="width:42.95pt;height:13.9pt" o:ole="">
            <v:imagedata r:id="rId302" o:title=""/>
          </v:shape>
          <o:OLEObject Type="Embed" ProgID="Equation.DSMT4" ShapeID="_x0000_i1146" DrawAspect="Content" ObjectID="_1829573244" r:id="rId303"/>
        </w:object>
      </w:r>
      <w:r w:rsidR="00417AB0" w:rsidRPr="00C65732">
        <w:rPr>
          <w:rFonts w:cs="Times New Roman"/>
          <w:szCs w:val="23"/>
        </w:rPr>
        <w:t xml:space="preserve"> bằng bao nhiêu?</w:t>
      </w:r>
    </w:p>
    <w:p w:rsidR="00913DC6" w:rsidRDefault="00076B45" w:rsidP="00C65732">
      <w:pPr>
        <w:ind w:left="992"/>
        <w:jc w:val="center"/>
        <w:rPr>
          <w:rStyle w:val="YoungMixChar"/>
          <w:rFonts w:cs="Times New Roman"/>
          <w:b/>
          <w:i/>
        </w:rPr>
      </w:pPr>
      <w:r w:rsidRPr="00C65732">
        <w:rPr>
          <w:rStyle w:val="YoungMixChar"/>
          <w:rFonts w:cs="Times New Roman"/>
          <w:b/>
          <w:i/>
        </w:rPr>
        <w:t>------ HẾT ------</w:t>
      </w:r>
    </w:p>
    <w:p w:rsidR="00864F2B" w:rsidRPr="00584E98" w:rsidRDefault="00864F2B" w:rsidP="00864F2B">
      <w:pPr>
        <w:ind w:left="992"/>
        <w:jc w:val="both"/>
        <w:rPr>
          <w:rFonts w:cs="Times New Roman"/>
          <w:i/>
          <w:szCs w:val="23"/>
        </w:rPr>
      </w:pPr>
      <w:r w:rsidRPr="00584E98">
        <w:rPr>
          <w:rFonts w:cs="Times New Roman"/>
          <w:i/>
          <w:szCs w:val="23"/>
        </w:rPr>
        <w:t>- Thí sinh không được sử dụng tài liệu;</w:t>
      </w:r>
    </w:p>
    <w:p w:rsidR="00864F2B" w:rsidRPr="00584E98" w:rsidRDefault="00864F2B" w:rsidP="00864F2B">
      <w:pPr>
        <w:ind w:left="992"/>
        <w:jc w:val="both"/>
        <w:rPr>
          <w:rFonts w:cs="Times New Roman"/>
          <w:i/>
          <w:szCs w:val="23"/>
        </w:rPr>
      </w:pPr>
      <w:r w:rsidRPr="00584E98">
        <w:rPr>
          <w:rFonts w:cs="Times New Roman"/>
          <w:i/>
          <w:szCs w:val="23"/>
        </w:rPr>
        <w:t>- Giám thị không giải thích gì thêm.</w:t>
      </w:r>
    </w:p>
    <w:p w:rsidR="00864F2B" w:rsidRPr="00584E98" w:rsidRDefault="00864F2B" w:rsidP="00864F2B">
      <w:pPr>
        <w:ind w:left="992"/>
        <w:rPr>
          <w:rFonts w:cs="Times New Roman"/>
        </w:rPr>
      </w:pPr>
    </w:p>
    <w:p w:rsidR="00864F2B" w:rsidRPr="00C65732" w:rsidRDefault="00864F2B" w:rsidP="00864F2B">
      <w:pPr>
        <w:ind w:left="992"/>
        <w:jc w:val="both"/>
        <w:rPr>
          <w:rFonts w:cs="Times New Roman"/>
        </w:rPr>
      </w:pPr>
    </w:p>
    <w:sectPr w:rsidR="00864F2B" w:rsidRPr="00C65732" w:rsidSect="00B82130">
      <w:footerReference w:type="default" r:id="rId304"/>
      <w:type w:val="evenPage"/>
      <w:pgSz w:w="11906" w:h="16838" w:code="9"/>
      <w:pgMar w:top="709" w:right="566" w:bottom="568" w:left="1134" w:header="340" w:footer="34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360" w:rsidRDefault="00280360">
      <w:pPr>
        <w:spacing w:line="240" w:lineRule="auto"/>
      </w:pPr>
      <w:r>
        <w:separator/>
      </w:r>
    </w:p>
  </w:endnote>
  <w:endnote w:type="continuationSeparator" w:id="0">
    <w:p w:rsidR="00280360" w:rsidRDefault="002803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B45" w:rsidRDefault="00076B45">
    <w:pPr>
      <w:pBdr>
        <w:top w:val="single" w:sz="6" w:space="1" w:color="auto"/>
      </w:pBdr>
      <w:tabs>
        <w:tab w:val="right" w:pos="10489"/>
      </w:tabs>
      <w:spacing w:line="240" w:lineRule="auto"/>
    </w:pPr>
    <w:r>
      <w:t xml:space="preserve">Mã đề 1101                                                                                                                                Trang </w:t>
    </w:r>
    <w:r>
      <w:fldChar w:fldCharType="begin"/>
    </w:r>
    <w:r>
      <w:instrText>Page</w:instrText>
    </w:r>
    <w:r>
      <w:fldChar w:fldCharType="separate"/>
    </w:r>
    <w:r w:rsidR="00296C66">
      <w:rPr>
        <w:noProof/>
      </w:rPr>
      <w:t>5</w:t>
    </w:r>
    <w:r>
      <w:fldChar w:fldCharType="end"/>
    </w:r>
    <w:r>
      <w:t>/</w:t>
    </w:r>
    <w:r>
      <w:fldChar w:fldCharType="begin"/>
    </w:r>
    <w:r>
      <w:instrText>NUMPAGES</w:instrText>
    </w:r>
    <w:r>
      <w:fldChar w:fldCharType="separate"/>
    </w:r>
    <w:r w:rsidR="00296C66">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360" w:rsidRDefault="00280360">
      <w:pPr>
        <w:spacing w:line="240" w:lineRule="auto"/>
      </w:pPr>
      <w:r>
        <w:separator/>
      </w:r>
    </w:p>
  </w:footnote>
  <w:footnote w:type="continuationSeparator" w:id="0">
    <w:p w:rsidR="00280360" w:rsidRDefault="0028036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5AE9"/>
    <w:multiLevelType w:val="hybridMultilevel"/>
    <w:tmpl w:val="A72E24C4"/>
    <w:lvl w:ilvl="0" w:tplc="1554BD62">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C7C4C"/>
    <w:multiLevelType w:val="hybridMultilevel"/>
    <w:tmpl w:val="141E2314"/>
    <w:lvl w:ilvl="0" w:tplc="E2580D2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27683D"/>
    <w:multiLevelType w:val="hybridMultilevel"/>
    <w:tmpl w:val="791EF3D8"/>
    <w:lvl w:ilvl="0" w:tplc="0592FCDC">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620E6"/>
    <w:multiLevelType w:val="hybridMultilevel"/>
    <w:tmpl w:val="81BA261E"/>
    <w:lvl w:ilvl="0" w:tplc="58BA3EAC">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8B645A"/>
    <w:multiLevelType w:val="hybridMultilevel"/>
    <w:tmpl w:val="4D2E480A"/>
    <w:lvl w:ilvl="0" w:tplc="2320034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E43E53"/>
    <w:multiLevelType w:val="hybridMultilevel"/>
    <w:tmpl w:val="B4222274"/>
    <w:lvl w:ilvl="0" w:tplc="ECD4476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107D71"/>
    <w:multiLevelType w:val="hybridMultilevel"/>
    <w:tmpl w:val="94EA5424"/>
    <w:lvl w:ilvl="0" w:tplc="A7D298C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75243"/>
    <w:multiLevelType w:val="hybridMultilevel"/>
    <w:tmpl w:val="3F7E2D26"/>
    <w:lvl w:ilvl="0" w:tplc="7B3649F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503F3E"/>
    <w:multiLevelType w:val="hybridMultilevel"/>
    <w:tmpl w:val="EFD0A320"/>
    <w:lvl w:ilvl="0" w:tplc="7B3649F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DF7604"/>
    <w:multiLevelType w:val="hybridMultilevel"/>
    <w:tmpl w:val="1096C7E8"/>
    <w:lvl w:ilvl="0" w:tplc="57805390">
      <w:start w:val="1"/>
      <w:numFmt w:val="decimal"/>
      <w:lvlText w:val="Câu %1."/>
      <w:lvlJc w:val="left"/>
      <w:pPr>
        <w:ind w:left="992" w:hanging="992"/>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2D149C6"/>
    <w:multiLevelType w:val="hybridMultilevel"/>
    <w:tmpl w:val="9106F604"/>
    <w:lvl w:ilvl="0" w:tplc="ECA4E36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F05B0E"/>
    <w:multiLevelType w:val="hybridMultilevel"/>
    <w:tmpl w:val="F78C64CC"/>
    <w:lvl w:ilvl="0" w:tplc="27D8E9A8">
      <w:start w:val="1"/>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DB32EC"/>
    <w:multiLevelType w:val="hybridMultilevel"/>
    <w:tmpl w:val="1A2ED4BA"/>
    <w:lvl w:ilvl="0" w:tplc="88B636E0">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172D5B"/>
    <w:multiLevelType w:val="hybridMultilevel"/>
    <w:tmpl w:val="F210F824"/>
    <w:lvl w:ilvl="0" w:tplc="22A0DCF6">
      <w:start w:val="1"/>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FA4566"/>
    <w:multiLevelType w:val="hybridMultilevel"/>
    <w:tmpl w:val="CFA6887E"/>
    <w:lvl w:ilvl="0" w:tplc="33B6281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7F3530"/>
    <w:multiLevelType w:val="hybridMultilevel"/>
    <w:tmpl w:val="4C06EA4E"/>
    <w:lvl w:ilvl="0" w:tplc="09B6F16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290DBD"/>
    <w:multiLevelType w:val="hybridMultilevel"/>
    <w:tmpl w:val="F33AADE8"/>
    <w:lvl w:ilvl="0" w:tplc="FAD45DD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F47DDE"/>
    <w:multiLevelType w:val="hybridMultilevel"/>
    <w:tmpl w:val="124EA5B8"/>
    <w:lvl w:ilvl="0" w:tplc="F84038F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D947CA"/>
    <w:multiLevelType w:val="hybridMultilevel"/>
    <w:tmpl w:val="43AC8114"/>
    <w:lvl w:ilvl="0" w:tplc="3F805AE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18"/>
  </w:num>
  <w:num w:numId="4">
    <w:abstractNumId w:val="16"/>
  </w:num>
  <w:num w:numId="5">
    <w:abstractNumId w:val="9"/>
  </w:num>
  <w:num w:numId="6">
    <w:abstractNumId w:val="9"/>
  </w:num>
  <w:num w:numId="7">
    <w:abstractNumId w:val="10"/>
  </w:num>
  <w:num w:numId="8">
    <w:abstractNumId w:val="1"/>
  </w:num>
  <w:num w:numId="9">
    <w:abstractNumId w:val="3"/>
  </w:num>
  <w:num w:numId="10">
    <w:abstractNumId w:val="5"/>
  </w:num>
  <w:num w:numId="11">
    <w:abstractNumId w:val="12"/>
  </w:num>
  <w:num w:numId="12">
    <w:abstractNumId w:val="15"/>
  </w:num>
  <w:num w:numId="13">
    <w:abstractNumId w:val="8"/>
  </w:num>
  <w:num w:numId="14">
    <w:abstractNumId w:val="0"/>
  </w:num>
  <w:num w:numId="15">
    <w:abstractNumId w:val="7"/>
  </w:num>
  <w:num w:numId="16">
    <w:abstractNumId w:val="13"/>
  </w:num>
  <w:num w:numId="17">
    <w:abstractNumId w:val="11"/>
  </w:num>
  <w:num w:numId="18">
    <w:abstractNumId w:val="4"/>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5FD"/>
    <w:rsid w:val="0002620A"/>
    <w:rsid w:val="00026765"/>
    <w:rsid w:val="000274F5"/>
    <w:rsid w:val="0004179D"/>
    <w:rsid w:val="00071968"/>
    <w:rsid w:val="00076B45"/>
    <w:rsid w:val="000F1EC4"/>
    <w:rsid w:val="00104172"/>
    <w:rsid w:val="001415E5"/>
    <w:rsid w:val="001500D0"/>
    <w:rsid w:val="00152F57"/>
    <w:rsid w:val="00161898"/>
    <w:rsid w:val="00182E77"/>
    <w:rsid w:val="00185CB3"/>
    <w:rsid w:val="00280360"/>
    <w:rsid w:val="00296C66"/>
    <w:rsid w:val="002E61C1"/>
    <w:rsid w:val="002F0ED5"/>
    <w:rsid w:val="00330A0B"/>
    <w:rsid w:val="003455C6"/>
    <w:rsid w:val="003570B9"/>
    <w:rsid w:val="003F65FD"/>
    <w:rsid w:val="00406691"/>
    <w:rsid w:val="00417AB0"/>
    <w:rsid w:val="004457CA"/>
    <w:rsid w:val="00494694"/>
    <w:rsid w:val="004C3704"/>
    <w:rsid w:val="004E40D2"/>
    <w:rsid w:val="004F0E10"/>
    <w:rsid w:val="005319FA"/>
    <w:rsid w:val="005327CD"/>
    <w:rsid w:val="005461BB"/>
    <w:rsid w:val="005600D7"/>
    <w:rsid w:val="005746E3"/>
    <w:rsid w:val="0059330F"/>
    <w:rsid w:val="005A2A8E"/>
    <w:rsid w:val="005B04D2"/>
    <w:rsid w:val="005C6F01"/>
    <w:rsid w:val="005D1D21"/>
    <w:rsid w:val="00604964"/>
    <w:rsid w:val="00644FF7"/>
    <w:rsid w:val="006B664F"/>
    <w:rsid w:val="00715955"/>
    <w:rsid w:val="0073662C"/>
    <w:rsid w:val="00763849"/>
    <w:rsid w:val="0076755E"/>
    <w:rsid w:val="0078161B"/>
    <w:rsid w:val="007A786F"/>
    <w:rsid w:val="007B625F"/>
    <w:rsid w:val="007C309B"/>
    <w:rsid w:val="007C3EE3"/>
    <w:rsid w:val="007D6654"/>
    <w:rsid w:val="007D793C"/>
    <w:rsid w:val="007F55B5"/>
    <w:rsid w:val="00836549"/>
    <w:rsid w:val="0084007B"/>
    <w:rsid w:val="00864F2B"/>
    <w:rsid w:val="008B0470"/>
    <w:rsid w:val="009069DB"/>
    <w:rsid w:val="00913DC6"/>
    <w:rsid w:val="00927486"/>
    <w:rsid w:val="009A59FA"/>
    <w:rsid w:val="009D45FA"/>
    <w:rsid w:val="009F3E29"/>
    <w:rsid w:val="00A415DC"/>
    <w:rsid w:val="00A66E7F"/>
    <w:rsid w:val="00A964AF"/>
    <w:rsid w:val="00AB2162"/>
    <w:rsid w:val="00AC6801"/>
    <w:rsid w:val="00B82130"/>
    <w:rsid w:val="00B84BCC"/>
    <w:rsid w:val="00BA0D52"/>
    <w:rsid w:val="00BA7905"/>
    <w:rsid w:val="00BC04E1"/>
    <w:rsid w:val="00BC0B18"/>
    <w:rsid w:val="00BF76A4"/>
    <w:rsid w:val="00C05975"/>
    <w:rsid w:val="00C37ABA"/>
    <w:rsid w:val="00C535A0"/>
    <w:rsid w:val="00C646D2"/>
    <w:rsid w:val="00C65732"/>
    <w:rsid w:val="00C756C8"/>
    <w:rsid w:val="00CB0AEA"/>
    <w:rsid w:val="00CE0FF8"/>
    <w:rsid w:val="00D23A29"/>
    <w:rsid w:val="00D46511"/>
    <w:rsid w:val="00D5068D"/>
    <w:rsid w:val="00D55583"/>
    <w:rsid w:val="00DA1620"/>
    <w:rsid w:val="00DA67D5"/>
    <w:rsid w:val="00DC0433"/>
    <w:rsid w:val="00DE4DDF"/>
    <w:rsid w:val="00DE5E4E"/>
    <w:rsid w:val="00DF52DA"/>
    <w:rsid w:val="00E0536E"/>
    <w:rsid w:val="00E1336A"/>
    <w:rsid w:val="00E22925"/>
    <w:rsid w:val="00E252F4"/>
    <w:rsid w:val="00E47522"/>
    <w:rsid w:val="00E65B3E"/>
    <w:rsid w:val="00E73273"/>
    <w:rsid w:val="00E74378"/>
    <w:rsid w:val="00E76956"/>
    <w:rsid w:val="00E84D7F"/>
    <w:rsid w:val="00EB4538"/>
    <w:rsid w:val="00EC40C7"/>
    <w:rsid w:val="00EE7A5E"/>
    <w:rsid w:val="00EF75C2"/>
    <w:rsid w:val="00F02AE6"/>
    <w:rsid w:val="00F05551"/>
    <w:rsid w:val="00F42AE3"/>
    <w:rsid w:val="00F666A5"/>
    <w:rsid w:val="00FA6BB7"/>
    <w:rsid w:val="00FA7916"/>
    <w:rsid w:val="00FB3121"/>
    <w:rsid w:val="00FF233D"/>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0"/>
    <o:shapelayout v:ext="edit">
      <o:idmap v:ext="edit" data="1"/>
      <o:rules v:ext="edit">
        <o:r id="V:Rule1" type="connector" idref="#_x0000_s1134"/>
        <o:r id="V:Rule2" type="connector" idref="#_x0000_s1117"/>
        <o:r id="V:Rule3" type="connector" idref="#_x0000_s1139"/>
        <o:r id="V:Rule4" type="connector" idref="#_x0000_s1115"/>
        <o:r id="V:Rule5" type="connector" idref="#_x0000_s1112"/>
        <o:r id="V:Rule6" type="connector" idref="#_x0000_s1138"/>
        <o:r id="V:Rule7" type="connector" idref="#_x0000_s1114"/>
        <o:r id="V:Rule8" type="connector" idref="#_x0000_s1135"/>
        <o:r id="V:Rule9" type="connector" idref="#_x0000_s1136"/>
        <o:r id="V:Rule10" type="connector" idref="#_x0000_s1116"/>
        <o:r id="V:Rule11" type="connector" idref="#_x0000_s1113"/>
        <o:r id="V:Rule12" type="connector" idref="#_x0000_s11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ascii="Times New Roman" w:hAnsi="Times New Roman"/>
      <w:color w:val="000000"/>
      <w:sz w:val="24"/>
    </w:rPr>
  </w:style>
  <w:style w:type="paragraph" w:styleId="Heading3">
    <w:name w:val="heading 3"/>
    <w:basedOn w:val="Normal"/>
    <w:next w:val="Normal"/>
    <w:link w:val="Heading3Char"/>
    <w:uiPriority w:val="9"/>
    <w:semiHidden/>
    <w:unhideWhenUsed/>
    <w:qFormat/>
    <w:rsid w:val="00C05975"/>
    <w:pPr>
      <w:keepNext/>
      <w:keepLines/>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Dau -,List Paragraph3,HPL01,chuẩn không cần chỉnh,List Paragraph11,List Paragraph111,List Paragraph1,Đoạn của Danh sách,Đoạn của Danh sách1,Numbered List,bullet,Cita extensa,Medium Grid 1 - Accent 22"/>
    <w:basedOn w:val="Normal"/>
    <w:link w:val="ListParagraphChar"/>
    <w:uiPriority w:val="34"/>
    <w:qFormat/>
    <w:rsid w:val="0002620A"/>
    <w:pPr>
      <w:ind w:left="720"/>
      <w:contextualSpacing/>
    </w:pPr>
  </w:style>
  <w:style w:type="paragraph" w:styleId="BalloonText">
    <w:name w:val="Balloon Text"/>
    <w:basedOn w:val="Normal"/>
    <w:link w:val="BalloonTextChar"/>
    <w:uiPriority w:val="99"/>
    <w:semiHidden/>
    <w:unhideWhenUsed/>
    <w:rsid w:val="003455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5C6"/>
    <w:rPr>
      <w:rFonts w:ascii="Tahoma" w:hAnsi="Tahoma" w:cs="Tahoma"/>
      <w:sz w:val="16"/>
      <w:szCs w:val="16"/>
    </w:rPr>
  </w:style>
  <w:style w:type="character" w:customStyle="1" w:styleId="YoungMixChar">
    <w:name w:val="YoungMix_Char"/>
    <w:rsid w:val="00604964"/>
    <w:rPr>
      <w:rFonts w:ascii="Times New Roman" w:hAnsi="Times New Roman"/>
      <w:sz w:val="24"/>
    </w:rPr>
  </w:style>
  <w:style w:type="table" w:styleId="TableGrid">
    <w:name w:val="Table Grid"/>
    <w:aliases w:val="tham khao,trongbang,Bảng TK"/>
    <w:basedOn w:val="TableNormal"/>
    <w:uiPriority w:val="39"/>
    <w:qFormat/>
    <w:rsid w:val="000F1EC4"/>
    <w:pPr>
      <w:spacing w:after="0" w:line="240" w:lineRule="auto"/>
      <w:jc w:val="both"/>
    </w:pPr>
    <w:rPr>
      <w:rFonts w:ascii="Palatino Linotype" w:eastAsia="Palatino Linotype" w:hAnsi="Palatino Linotype" w:cs="Palatino Linotype"/>
      <w:sz w:val="23"/>
      <w:szCs w:val="2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_FS Char,Câu dẫn Char,Dau - Char,List Paragraph3 Char,HPL01 Char,chuẩn không cần chỉnh Char,List Paragraph11 Char,List Paragraph111 Char,List Paragraph1 Char,Đoạn của Danh sách Char,Đoạn của Danh sách1 Char"/>
    <w:basedOn w:val="DefaultParagraphFont"/>
    <w:link w:val="ListParagraph"/>
    <w:uiPriority w:val="34"/>
    <w:qFormat/>
    <w:rsid w:val="000F1EC4"/>
  </w:style>
  <w:style w:type="character" w:customStyle="1" w:styleId="Heading3Char">
    <w:name w:val="Heading 3 Char"/>
    <w:basedOn w:val="DefaultParagraphFont"/>
    <w:link w:val="Heading3"/>
    <w:uiPriority w:val="9"/>
    <w:semiHidden/>
    <w:rsid w:val="00C05975"/>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qFormat/>
    <w:rsid w:val="007A786F"/>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styleId="Header">
    <w:name w:val="header"/>
    <w:basedOn w:val="Normal"/>
    <w:link w:val="HeaderChar"/>
    <w:uiPriority w:val="99"/>
    <w:unhideWhenUsed/>
    <w:rsid w:val="009069DB"/>
    <w:pPr>
      <w:tabs>
        <w:tab w:val="center" w:pos="4680"/>
        <w:tab w:val="right" w:pos="9360"/>
      </w:tabs>
      <w:spacing w:line="240" w:lineRule="auto"/>
    </w:pPr>
  </w:style>
  <w:style w:type="character" w:customStyle="1" w:styleId="HeaderChar">
    <w:name w:val="Header Char"/>
    <w:basedOn w:val="DefaultParagraphFont"/>
    <w:link w:val="Header"/>
    <w:uiPriority w:val="99"/>
    <w:rsid w:val="009069DB"/>
    <w:rPr>
      <w:rFonts w:ascii="Times New Roman" w:hAnsi="Times New Roman"/>
      <w:color w:val="000000"/>
      <w:sz w:val="24"/>
    </w:rPr>
  </w:style>
  <w:style w:type="paragraph" w:styleId="Footer">
    <w:name w:val="footer"/>
    <w:basedOn w:val="Normal"/>
    <w:link w:val="FooterChar"/>
    <w:uiPriority w:val="99"/>
    <w:unhideWhenUsed/>
    <w:rsid w:val="009069DB"/>
    <w:pPr>
      <w:tabs>
        <w:tab w:val="center" w:pos="4680"/>
        <w:tab w:val="right" w:pos="9360"/>
      </w:tabs>
      <w:spacing w:line="240" w:lineRule="auto"/>
    </w:pPr>
  </w:style>
  <w:style w:type="character" w:customStyle="1" w:styleId="FooterChar">
    <w:name w:val="Footer Char"/>
    <w:basedOn w:val="DefaultParagraphFont"/>
    <w:link w:val="Footer"/>
    <w:uiPriority w:val="99"/>
    <w:rsid w:val="009069DB"/>
    <w:rPr>
      <w:rFonts w:ascii="Times New Roman" w:hAnsi="Times New Roman"/>
      <w:color w:val="000000"/>
      <w:sz w:val="24"/>
    </w:rPr>
  </w:style>
  <w:style w:type="table" w:customStyle="1" w:styleId="YoungMixTable1">
    <w:name w:val="YoungMix_Table1"/>
    <w:rsid w:val="00076B45"/>
    <w:rPr>
      <w:rFonts w:ascii="Times New Roman" w:hAnsi="Times New Roman"/>
      <w:sz w:val="24"/>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ascii="Times New Roman" w:hAnsi="Times New Roman"/>
      <w:color w:val="000000"/>
      <w:sz w:val="24"/>
    </w:rPr>
  </w:style>
  <w:style w:type="paragraph" w:styleId="Heading3">
    <w:name w:val="heading 3"/>
    <w:basedOn w:val="Normal"/>
    <w:next w:val="Normal"/>
    <w:link w:val="Heading3Char"/>
    <w:uiPriority w:val="9"/>
    <w:semiHidden/>
    <w:unhideWhenUsed/>
    <w:qFormat/>
    <w:rsid w:val="00C05975"/>
    <w:pPr>
      <w:keepNext/>
      <w:keepLines/>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Dau -,List Paragraph3,HPL01,chuẩn không cần chỉnh,List Paragraph11,List Paragraph111,List Paragraph1,Đoạn của Danh sách,Đoạn của Danh sách1,Numbered List,bullet,Cita extensa,Medium Grid 1 - Accent 22"/>
    <w:basedOn w:val="Normal"/>
    <w:link w:val="ListParagraphChar"/>
    <w:uiPriority w:val="34"/>
    <w:qFormat/>
    <w:rsid w:val="0002620A"/>
    <w:pPr>
      <w:ind w:left="720"/>
      <w:contextualSpacing/>
    </w:pPr>
  </w:style>
  <w:style w:type="paragraph" w:styleId="BalloonText">
    <w:name w:val="Balloon Text"/>
    <w:basedOn w:val="Normal"/>
    <w:link w:val="BalloonTextChar"/>
    <w:uiPriority w:val="99"/>
    <w:semiHidden/>
    <w:unhideWhenUsed/>
    <w:rsid w:val="003455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5C6"/>
    <w:rPr>
      <w:rFonts w:ascii="Tahoma" w:hAnsi="Tahoma" w:cs="Tahoma"/>
      <w:sz w:val="16"/>
      <w:szCs w:val="16"/>
    </w:rPr>
  </w:style>
  <w:style w:type="character" w:customStyle="1" w:styleId="YoungMixChar">
    <w:name w:val="YoungMix_Char"/>
    <w:rsid w:val="00604964"/>
    <w:rPr>
      <w:rFonts w:ascii="Times New Roman" w:hAnsi="Times New Roman"/>
      <w:sz w:val="24"/>
    </w:rPr>
  </w:style>
  <w:style w:type="table" w:styleId="TableGrid">
    <w:name w:val="Table Grid"/>
    <w:aliases w:val="tham khao,trongbang,Bảng TK"/>
    <w:basedOn w:val="TableNormal"/>
    <w:uiPriority w:val="39"/>
    <w:qFormat/>
    <w:rsid w:val="000F1EC4"/>
    <w:pPr>
      <w:spacing w:after="0" w:line="240" w:lineRule="auto"/>
      <w:jc w:val="both"/>
    </w:pPr>
    <w:rPr>
      <w:rFonts w:ascii="Palatino Linotype" w:eastAsia="Palatino Linotype" w:hAnsi="Palatino Linotype" w:cs="Palatino Linotype"/>
      <w:sz w:val="23"/>
      <w:szCs w:val="2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_FS Char,Câu dẫn Char,Dau - Char,List Paragraph3 Char,HPL01 Char,chuẩn không cần chỉnh Char,List Paragraph11 Char,List Paragraph111 Char,List Paragraph1 Char,Đoạn của Danh sách Char,Đoạn của Danh sách1 Char"/>
    <w:basedOn w:val="DefaultParagraphFont"/>
    <w:link w:val="ListParagraph"/>
    <w:uiPriority w:val="34"/>
    <w:qFormat/>
    <w:rsid w:val="000F1EC4"/>
  </w:style>
  <w:style w:type="character" w:customStyle="1" w:styleId="Heading3Char">
    <w:name w:val="Heading 3 Char"/>
    <w:basedOn w:val="DefaultParagraphFont"/>
    <w:link w:val="Heading3"/>
    <w:uiPriority w:val="9"/>
    <w:semiHidden/>
    <w:rsid w:val="00C05975"/>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qFormat/>
    <w:rsid w:val="007A786F"/>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styleId="Header">
    <w:name w:val="header"/>
    <w:basedOn w:val="Normal"/>
    <w:link w:val="HeaderChar"/>
    <w:uiPriority w:val="99"/>
    <w:unhideWhenUsed/>
    <w:rsid w:val="009069DB"/>
    <w:pPr>
      <w:tabs>
        <w:tab w:val="center" w:pos="4680"/>
        <w:tab w:val="right" w:pos="9360"/>
      </w:tabs>
      <w:spacing w:line="240" w:lineRule="auto"/>
    </w:pPr>
  </w:style>
  <w:style w:type="character" w:customStyle="1" w:styleId="HeaderChar">
    <w:name w:val="Header Char"/>
    <w:basedOn w:val="DefaultParagraphFont"/>
    <w:link w:val="Header"/>
    <w:uiPriority w:val="99"/>
    <w:rsid w:val="009069DB"/>
    <w:rPr>
      <w:rFonts w:ascii="Times New Roman" w:hAnsi="Times New Roman"/>
      <w:color w:val="000000"/>
      <w:sz w:val="24"/>
    </w:rPr>
  </w:style>
  <w:style w:type="paragraph" w:styleId="Footer">
    <w:name w:val="footer"/>
    <w:basedOn w:val="Normal"/>
    <w:link w:val="FooterChar"/>
    <w:uiPriority w:val="99"/>
    <w:unhideWhenUsed/>
    <w:rsid w:val="009069DB"/>
    <w:pPr>
      <w:tabs>
        <w:tab w:val="center" w:pos="4680"/>
        <w:tab w:val="right" w:pos="9360"/>
      </w:tabs>
      <w:spacing w:line="240" w:lineRule="auto"/>
    </w:pPr>
  </w:style>
  <w:style w:type="character" w:customStyle="1" w:styleId="FooterChar">
    <w:name w:val="Footer Char"/>
    <w:basedOn w:val="DefaultParagraphFont"/>
    <w:link w:val="Footer"/>
    <w:uiPriority w:val="99"/>
    <w:rsid w:val="009069DB"/>
    <w:rPr>
      <w:rFonts w:ascii="Times New Roman" w:hAnsi="Times New Roman"/>
      <w:color w:val="000000"/>
      <w:sz w:val="24"/>
    </w:rPr>
  </w:style>
  <w:style w:type="table" w:customStyle="1" w:styleId="YoungMixTable1">
    <w:name w:val="YoungMix_Table1"/>
    <w:rsid w:val="00076B45"/>
    <w:rPr>
      <w:rFonts w:ascii="Times New Roman" w:hAnsi="Times New Roman"/>
      <w:sz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96855">
      <w:bodyDiv w:val="1"/>
      <w:marLeft w:val="0"/>
      <w:marRight w:val="0"/>
      <w:marTop w:val="0"/>
      <w:marBottom w:val="0"/>
      <w:divBdr>
        <w:top w:val="none" w:sz="0" w:space="0" w:color="auto"/>
        <w:left w:val="none" w:sz="0" w:space="0" w:color="auto"/>
        <w:bottom w:val="none" w:sz="0" w:space="0" w:color="auto"/>
        <w:right w:val="none" w:sz="0" w:space="0" w:color="auto"/>
      </w:divBdr>
    </w:div>
    <w:div w:id="608393493">
      <w:bodyDiv w:val="1"/>
      <w:marLeft w:val="0"/>
      <w:marRight w:val="0"/>
      <w:marTop w:val="0"/>
      <w:marBottom w:val="0"/>
      <w:divBdr>
        <w:top w:val="none" w:sz="0" w:space="0" w:color="auto"/>
        <w:left w:val="none" w:sz="0" w:space="0" w:color="auto"/>
        <w:bottom w:val="none" w:sz="0" w:space="0" w:color="auto"/>
        <w:right w:val="none" w:sz="0" w:space="0" w:color="auto"/>
      </w:divBdr>
    </w:div>
    <w:div w:id="755253311">
      <w:bodyDiv w:val="1"/>
      <w:marLeft w:val="0"/>
      <w:marRight w:val="0"/>
      <w:marTop w:val="0"/>
      <w:marBottom w:val="0"/>
      <w:divBdr>
        <w:top w:val="none" w:sz="0" w:space="0" w:color="auto"/>
        <w:left w:val="none" w:sz="0" w:space="0" w:color="auto"/>
        <w:bottom w:val="none" w:sz="0" w:space="0" w:color="auto"/>
        <w:right w:val="none" w:sz="0" w:space="0" w:color="auto"/>
      </w:divBdr>
    </w:div>
    <w:div w:id="1206479647">
      <w:bodyDiv w:val="1"/>
      <w:marLeft w:val="0"/>
      <w:marRight w:val="0"/>
      <w:marTop w:val="0"/>
      <w:marBottom w:val="0"/>
      <w:divBdr>
        <w:top w:val="none" w:sz="0" w:space="0" w:color="auto"/>
        <w:left w:val="none" w:sz="0" w:space="0" w:color="auto"/>
        <w:bottom w:val="none" w:sz="0" w:space="0" w:color="auto"/>
        <w:right w:val="none" w:sz="0" w:space="0" w:color="auto"/>
      </w:divBdr>
    </w:div>
    <w:div w:id="1503933670">
      <w:bodyDiv w:val="1"/>
      <w:marLeft w:val="0"/>
      <w:marRight w:val="0"/>
      <w:marTop w:val="0"/>
      <w:marBottom w:val="0"/>
      <w:divBdr>
        <w:top w:val="none" w:sz="0" w:space="0" w:color="auto"/>
        <w:left w:val="none" w:sz="0" w:space="0" w:color="auto"/>
        <w:bottom w:val="none" w:sz="0" w:space="0" w:color="auto"/>
        <w:right w:val="none" w:sz="0" w:space="0" w:color="auto"/>
      </w:divBdr>
    </w:div>
    <w:div w:id="1585185945">
      <w:bodyDiv w:val="1"/>
      <w:marLeft w:val="0"/>
      <w:marRight w:val="0"/>
      <w:marTop w:val="0"/>
      <w:marBottom w:val="0"/>
      <w:divBdr>
        <w:top w:val="none" w:sz="0" w:space="0" w:color="auto"/>
        <w:left w:val="none" w:sz="0" w:space="0" w:color="auto"/>
        <w:bottom w:val="none" w:sz="0" w:space="0" w:color="auto"/>
        <w:right w:val="none" w:sz="0" w:space="0" w:color="auto"/>
      </w:divBdr>
    </w:div>
    <w:div w:id="1661346579">
      <w:bodyDiv w:val="1"/>
      <w:marLeft w:val="0"/>
      <w:marRight w:val="0"/>
      <w:marTop w:val="0"/>
      <w:marBottom w:val="0"/>
      <w:divBdr>
        <w:top w:val="none" w:sz="0" w:space="0" w:color="auto"/>
        <w:left w:val="none" w:sz="0" w:space="0" w:color="auto"/>
        <w:bottom w:val="none" w:sz="0" w:space="0" w:color="auto"/>
        <w:right w:val="none" w:sz="0" w:space="0" w:color="auto"/>
      </w:divBdr>
    </w:div>
    <w:div w:id="1805928893">
      <w:bodyDiv w:val="1"/>
      <w:marLeft w:val="0"/>
      <w:marRight w:val="0"/>
      <w:marTop w:val="0"/>
      <w:marBottom w:val="0"/>
      <w:divBdr>
        <w:top w:val="none" w:sz="0" w:space="0" w:color="auto"/>
        <w:left w:val="none" w:sz="0" w:space="0" w:color="auto"/>
        <w:bottom w:val="none" w:sz="0" w:space="0" w:color="auto"/>
        <w:right w:val="none" w:sz="0" w:space="0" w:color="auto"/>
      </w:divBdr>
    </w:div>
    <w:div w:id="1997033174">
      <w:bodyDiv w:val="1"/>
      <w:marLeft w:val="0"/>
      <w:marRight w:val="0"/>
      <w:marTop w:val="0"/>
      <w:marBottom w:val="0"/>
      <w:divBdr>
        <w:top w:val="none" w:sz="0" w:space="0" w:color="auto"/>
        <w:left w:val="none" w:sz="0" w:space="0" w:color="auto"/>
        <w:bottom w:val="none" w:sz="0" w:space="0" w:color="auto"/>
        <w:right w:val="none" w:sz="0" w:space="0" w:color="auto"/>
      </w:divBdr>
    </w:div>
    <w:div w:id="2013481812">
      <w:bodyDiv w:val="1"/>
      <w:marLeft w:val="0"/>
      <w:marRight w:val="0"/>
      <w:marTop w:val="0"/>
      <w:marBottom w:val="0"/>
      <w:divBdr>
        <w:top w:val="none" w:sz="0" w:space="0" w:color="auto"/>
        <w:left w:val="none" w:sz="0" w:space="0" w:color="auto"/>
        <w:bottom w:val="none" w:sz="0" w:space="0" w:color="auto"/>
        <w:right w:val="none" w:sz="0" w:space="0" w:color="auto"/>
      </w:divBdr>
    </w:div>
    <w:div w:id="20941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99" Type="http://schemas.openxmlformats.org/officeDocument/2006/relationships/oleObject" Target="embeddings/oleObject127.bin"/><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oleObject" Target="embeddings/oleObject61.bin"/><Relationship Id="rId170" Type="http://schemas.openxmlformats.org/officeDocument/2006/relationships/image" Target="media/image97.wmf"/><Relationship Id="rId226" Type="http://schemas.openxmlformats.org/officeDocument/2006/relationships/oleObject" Target="embeddings/oleObject90.bin"/><Relationship Id="rId268" Type="http://schemas.openxmlformats.org/officeDocument/2006/relationships/image" Target="media/image150.wmf"/><Relationship Id="rId32" Type="http://schemas.openxmlformats.org/officeDocument/2006/relationships/oleObject" Target="embeddings/oleObject9.bin"/><Relationship Id="rId74" Type="http://schemas.openxmlformats.org/officeDocument/2006/relationships/image" Target="media/image36.wmf"/><Relationship Id="rId128" Type="http://schemas.openxmlformats.org/officeDocument/2006/relationships/image" Target="media/image67.wmf"/><Relationship Id="rId5" Type="http://schemas.openxmlformats.org/officeDocument/2006/relationships/webSettings" Target="webSettings.xml"/><Relationship Id="rId181" Type="http://schemas.openxmlformats.org/officeDocument/2006/relationships/oleObject" Target="embeddings/oleObject72.bin"/><Relationship Id="rId237" Type="http://schemas.openxmlformats.org/officeDocument/2006/relationships/image" Target="media/image135.wmf"/><Relationship Id="rId279" Type="http://schemas.openxmlformats.org/officeDocument/2006/relationships/oleObject" Target="embeddings/oleObject117.bin"/><Relationship Id="rId43" Type="http://schemas.openxmlformats.org/officeDocument/2006/relationships/oleObject" Target="embeddings/oleObject18.bin"/><Relationship Id="rId139" Type="http://schemas.openxmlformats.org/officeDocument/2006/relationships/image" Target="media/image78.wmf"/><Relationship Id="rId290" Type="http://schemas.openxmlformats.org/officeDocument/2006/relationships/image" Target="media/image161.wmf"/><Relationship Id="rId304" Type="http://schemas.openxmlformats.org/officeDocument/2006/relationships/footer" Target="footer1.xml"/><Relationship Id="rId85" Type="http://schemas.openxmlformats.org/officeDocument/2006/relationships/oleObject" Target="embeddings/oleObject33.bin"/><Relationship Id="rId150" Type="http://schemas.openxmlformats.org/officeDocument/2006/relationships/image" Target="media/image87.wmf"/><Relationship Id="rId192" Type="http://schemas.openxmlformats.org/officeDocument/2006/relationships/oleObject" Target="embeddings/oleObject78.bin"/><Relationship Id="rId206" Type="http://schemas.openxmlformats.org/officeDocument/2006/relationships/image" Target="media/image115.wmf"/><Relationship Id="rId248" Type="http://schemas.openxmlformats.org/officeDocument/2006/relationships/oleObject" Target="embeddings/oleObject101.bin"/><Relationship Id="rId12" Type="http://schemas.openxmlformats.org/officeDocument/2006/relationships/image" Target="media/image3.wmf"/><Relationship Id="rId108" Type="http://schemas.openxmlformats.org/officeDocument/2006/relationships/image" Target="media/image57.wmf"/><Relationship Id="rId54" Type="http://schemas.openxmlformats.org/officeDocument/2006/relationships/image" Target="media/image24.wmf"/><Relationship Id="rId96" Type="http://schemas.openxmlformats.org/officeDocument/2006/relationships/image" Target="media/image51.wmf"/><Relationship Id="rId161" Type="http://schemas.openxmlformats.org/officeDocument/2006/relationships/oleObject" Target="embeddings/oleObject62.bin"/><Relationship Id="rId217" Type="http://schemas.openxmlformats.org/officeDocument/2006/relationships/image" Target="media/image124.wmf"/><Relationship Id="rId259" Type="http://schemas.openxmlformats.org/officeDocument/2006/relationships/oleObject" Target="embeddings/oleObject107.bin"/><Relationship Id="rId23" Type="http://schemas.openxmlformats.org/officeDocument/2006/relationships/oleObject" Target="embeddings/oleObject8.bin"/><Relationship Id="rId119" Type="http://schemas.openxmlformats.org/officeDocument/2006/relationships/oleObject" Target="embeddings/oleObject50.bin"/><Relationship Id="rId270" Type="http://schemas.openxmlformats.org/officeDocument/2006/relationships/image" Target="media/image151.wmf"/><Relationship Id="rId291" Type="http://schemas.openxmlformats.org/officeDocument/2006/relationships/oleObject" Target="embeddings/oleObject123.bin"/><Relationship Id="rId305" Type="http://schemas.openxmlformats.org/officeDocument/2006/relationships/fontTable" Target="fontTable.xml"/><Relationship Id="rId44" Type="http://schemas.openxmlformats.org/officeDocument/2006/relationships/image" Target="media/image19.wmf"/><Relationship Id="rId65" Type="http://schemas.openxmlformats.org/officeDocument/2006/relationships/image" Target="media/image31.wmf"/><Relationship Id="rId86" Type="http://schemas.openxmlformats.org/officeDocument/2006/relationships/image" Target="media/image46.wmf"/><Relationship Id="rId130" Type="http://schemas.openxmlformats.org/officeDocument/2006/relationships/image" Target="media/image69.wmf"/><Relationship Id="rId151" Type="http://schemas.openxmlformats.org/officeDocument/2006/relationships/oleObject" Target="embeddings/oleObject57.bin"/><Relationship Id="rId172" Type="http://schemas.openxmlformats.org/officeDocument/2006/relationships/image" Target="media/image98.wmf"/><Relationship Id="rId193" Type="http://schemas.openxmlformats.org/officeDocument/2006/relationships/image" Target="media/image108.wmf"/><Relationship Id="rId207" Type="http://schemas.openxmlformats.org/officeDocument/2006/relationships/oleObject" Target="embeddings/oleObject85.bin"/><Relationship Id="rId228" Type="http://schemas.openxmlformats.org/officeDocument/2006/relationships/oleObject" Target="embeddings/oleObject91.bin"/><Relationship Id="rId249" Type="http://schemas.openxmlformats.org/officeDocument/2006/relationships/image" Target="media/image141.wmf"/><Relationship Id="rId13" Type="http://schemas.openxmlformats.org/officeDocument/2006/relationships/oleObject" Target="embeddings/oleObject3.bin"/><Relationship Id="rId109" Type="http://schemas.openxmlformats.org/officeDocument/2006/relationships/oleObject" Target="embeddings/oleObject45.bin"/><Relationship Id="rId260" Type="http://schemas.openxmlformats.org/officeDocument/2006/relationships/image" Target="media/image146.wmf"/><Relationship Id="rId281" Type="http://schemas.openxmlformats.org/officeDocument/2006/relationships/oleObject" Target="embeddings/oleObject118.bin"/><Relationship Id="rId34" Type="http://schemas.openxmlformats.org/officeDocument/2006/relationships/oleObject" Target="embeddings/oleObject11.bin"/><Relationship Id="rId55" Type="http://schemas.openxmlformats.org/officeDocument/2006/relationships/oleObject" Target="embeddings/oleObject24.bin"/><Relationship Id="rId76" Type="http://schemas.openxmlformats.org/officeDocument/2006/relationships/image" Target="media/image37.wmf"/><Relationship Id="rId97" Type="http://schemas.openxmlformats.org/officeDocument/2006/relationships/oleObject" Target="embeddings/oleObject39.bin"/><Relationship Id="rId120" Type="http://schemas.openxmlformats.org/officeDocument/2006/relationships/image" Target="media/image63.wmf"/><Relationship Id="rId141" Type="http://schemas.openxmlformats.org/officeDocument/2006/relationships/oleObject" Target="embeddings/oleObject55.bin"/><Relationship Id="rId7" Type="http://schemas.openxmlformats.org/officeDocument/2006/relationships/endnotes" Target="endnotes.xml"/><Relationship Id="rId162" Type="http://schemas.openxmlformats.org/officeDocument/2006/relationships/image" Target="media/image93.wmf"/><Relationship Id="rId183" Type="http://schemas.openxmlformats.org/officeDocument/2006/relationships/oleObject" Target="embeddings/oleObject73.bin"/><Relationship Id="rId218" Type="http://schemas.openxmlformats.org/officeDocument/2006/relationships/image" Target="media/image125.wmf"/><Relationship Id="rId239" Type="http://schemas.openxmlformats.org/officeDocument/2006/relationships/image" Target="media/image136.wmf"/><Relationship Id="rId250" Type="http://schemas.openxmlformats.org/officeDocument/2006/relationships/oleObject" Target="embeddings/oleObject102.bin"/><Relationship Id="rId271" Type="http://schemas.openxmlformats.org/officeDocument/2006/relationships/oleObject" Target="embeddings/oleObject113.bin"/><Relationship Id="rId292" Type="http://schemas.openxmlformats.org/officeDocument/2006/relationships/image" Target="media/image162.wmf"/><Relationship Id="rId306" Type="http://schemas.openxmlformats.org/officeDocument/2006/relationships/theme" Target="theme/theme1.xml"/><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2.wmf"/><Relationship Id="rId87" Type="http://schemas.openxmlformats.org/officeDocument/2006/relationships/oleObject" Target="embeddings/oleObject34.bin"/><Relationship Id="rId110" Type="http://schemas.openxmlformats.org/officeDocument/2006/relationships/image" Target="media/image58.wmf"/><Relationship Id="rId131" Type="http://schemas.openxmlformats.org/officeDocument/2006/relationships/image" Target="media/image70.wmf"/><Relationship Id="rId152" Type="http://schemas.openxmlformats.org/officeDocument/2006/relationships/image" Target="media/image88.wmf"/><Relationship Id="rId173" Type="http://schemas.openxmlformats.org/officeDocument/2006/relationships/oleObject" Target="embeddings/oleObject68.bin"/><Relationship Id="rId194" Type="http://schemas.openxmlformats.org/officeDocument/2006/relationships/oleObject" Target="embeddings/oleObject79.bin"/><Relationship Id="rId208" Type="http://schemas.openxmlformats.org/officeDocument/2006/relationships/image" Target="media/image116.wmf"/><Relationship Id="rId229" Type="http://schemas.openxmlformats.org/officeDocument/2006/relationships/image" Target="media/image131.wmf"/><Relationship Id="rId240" Type="http://schemas.openxmlformats.org/officeDocument/2006/relationships/oleObject" Target="embeddings/oleObject97.bin"/><Relationship Id="rId261" Type="http://schemas.openxmlformats.org/officeDocument/2006/relationships/oleObject" Target="embeddings/oleObject108.bin"/><Relationship Id="rId14" Type="http://schemas.openxmlformats.org/officeDocument/2006/relationships/image" Target="media/image4.wmf"/><Relationship Id="rId35" Type="http://schemas.openxmlformats.org/officeDocument/2006/relationships/oleObject" Target="embeddings/oleObject12.bin"/><Relationship Id="rId56" Type="http://schemas.openxmlformats.org/officeDocument/2006/relationships/image" Target="media/image25.wmf"/><Relationship Id="rId77" Type="http://schemas.openxmlformats.org/officeDocument/2006/relationships/image" Target="media/image38.wmf"/><Relationship Id="rId100" Type="http://schemas.openxmlformats.org/officeDocument/2006/relationships/image" Target="media/image53.wmf"/><Relationship Id="rId282" Type="http://schemas.openxmlformats.org/officeDocument/2006/relationships/image" Target="media/image157.wmf"/><Relationship Id="rId8" Type="http://schemas.openxmlformats.org/officeDocument/2006/relationships/image" Target="media/image1.wmf"/><Relationship Id="rId98" Type="http://schemas.openxmlformats.org/officeDocument/2006/relationships/image" Target="media/image52.wmf"/><Relationship Id="rId121" Type="http://schemas.openxmlformats.org/officeDocument/2006/relationships/oleObject" Target="embeddings/oleObject51.bin"/><Relationship Id="rId142" Type="http://schemas.openxmlformats.org/officeDocument/2006/relationships/image" Target="media/image80.wmf"/><Relationship Id="rId163" Type="http://schemas.openxmlformats.org/officeDocument/2006/relationships/oleObject" Target="embeddings/oleObject63.bin"/><Relationship Id="rId184" Type="http://schemas.openxmlformats.org/officeDocument/2006/relationships/image" Target="media/image104.wmf"/><Relationship Id="rId219" Type="http://schemas.openxmlformats.org/officeDocument/2006/relationships/image" Target="media/image126.wmf"/><Relationship Id="rId230" Type="http://schemas.openxmlformats.org/officeDocument/2006/relationships/oleObject" Target="embeddings/oleObject92.bin"/><Relationship Id="rId251" Type="http://schemas.openxmlformats.org/officeDocument/2006/relationships/image" Target="media/image142.wmf"/><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oleObject" Target="embeddings/oleObject28.bin"/><Relationship Id="rId272" Type="http://schemas.openxmlformats.org/officeDocument/2006/relationships/image" Target="media/image152.wmf"/><Relationship Id="rId293" Type="http://schemas.openxmlformats.org/officeDocument/2006/relationships/oleObject" Target="embeddings/oleObject124.bin"/><Relationship Id="rId88" Type="http://schemas.openxmlformats.org/officeDocument/2006/relationships/image" Target="media/image47.wmf"/><Relationship Id="rId111" Type="http://schemas.openxmlformats.org/officeDocument/2006/relationships/oleObject" Target="embeddings/oleObject46.bin"/><Relationship Id="rId132" Type="http://schemas.openxmlformats.org/officeDocument/2006/relationships/image" Target="media/image71.wmf"/><Relationship Id="rId153" Type="http://schemas.openxmlformats.org/officeDocument/2006/relationships/oleObject" Target="embeddings/oleObject58.bin"/><Relationship Id="rId174" Type="http://schemas.openxmlformats.org/officeDocument/2006/relationships/image" Target="media/image99.wmf"/><Relationship Id="rId195" Type="http://schemas.openxmlformats.org/officeDocument/2006/relationships/image" Target="media/image109.wmf"/><Relationship Id="rId209" Type="http://schemas.openxmlformats.org/officeDocument/2006/relationships/image" Target="media/image117.wmf"/><Relationship Id="rId220" Type="http://schemas.openxmlformats.org/officeDocument/2006/relationships/oleObject" Target="embeddings/oleObject87.bin"/><Relationship Id="rId241" Type="http://schemas.openxmlformats.org/officeDocument/2006/relationships/image" Target="media/image137.wmf"/><Relationship Id="rId15" Type="http://schemas.openxmlformats.org/officeDocument/2006/relationships/oleObject" Target="embeddings/oleObject4.bin"/><Relationship Id="rId36" Type="http://schemas.openxmlformats.org/officeDocument/2006/relationships/oleObject" Target="embeddings/oleObject13.bin"/><Relationship Id="rId57" Type="http://schemas.openxmlformats.org/officeDocument/2006/relationships/oleObject" Target="embeddings/oleObject25.bin"/><Relationship Id="rId262" Type="http://schemas.openxmlformats.org/officeDocument/2006/relationships/image" Target="media/image147.wmf"/><Relationship Id="rId283" Type="http://schemas.openxmlformats.org/officeDocument/2006/relationships/oleObject" Target="embeddings/oleObject119.bin"/><Relationship Id="rId78" Type="http://schemas.openxmlformats.org/officeDocument/2006/relationships/image" Target="media/image39.wmf"/><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image" Target="media/image64.wmf"/><Relationship Id="rId143" Type="http://schemas.openxmlformats.org/officeDocument/2006/relationships/image" Target="media/image81.wmf"/><Relationship Id="rId164" Type="http://schemas.openxmlformats.org/officeDocument/2006/relationships/image" Target="media/image94.wmf"/><Relationship Id="rId185" Type="http://schemas.openxmlformats.org/officeDocument/2006/relationships/oleObject" Target="embeddings/oleObject74.bin"/><Relationship Id="rId9" Type="http://schemas.openxmlformats.org/officeDocument/2006/relationships/oleObject" Target="embeddings/oleObject1.bin"/><Relationship Id="rId210" Type="http://schemas.openxmlformats.org/officeDocument/2006/relationships/image" Target="media/image118.png"/><Relationship Id="rId26" Type="http://schemas.openxmlformats.org/officeDocument/2006/relationships/image" Target="media/image11.wmf"/><Relationship Id="rId231" Type="http://schemas.openxmlformats.org/officeDocument/2006/relationships/image" Target="media/image132.wmf"/><Relationship Id="rId252" Type="http://schemas.openxmlformats.org/officeDocument/2006/relationships/oleObject" Target="embeddings/oleObject103.bin"/><Relationship Id="rId273" Type="http://schemas.openxmlformats.org/officeDocument/2006/relationships/oleObject" Target="embeddings/oleObject114.bin"/><Relationship Id="rId294" Type="http://schemas.openxmlformats.org/officeDocument/2006/relationships/image" Target="media/image163.wmf"/><Relationship Id="rId47" Type="http://schemas.openxmlformats.org/officeDocument/2006/relationships/oleObject" Target="embeddings/oleObject20.bin"/><Relationship Id="rId68" Type="http://schemas.openxmlformats.org/officeDocument/2006/relationships/image" Target="media/image33.wmf"/><Relationship Id="rId89" Type="http://schemas.openxmlformats.org/officeDocument/2006/relationships/oleObject" Target="embeddings/oleObject35.bin"/><Relationship Id="rId112" Type="http://schemas.openxmlformats.org/officeDocument/2006/relationships/image" Target="media/image59.wmf"/><Relationship Id="rId133" Type="http://schemas.openxmlformats.org/officeDocument/2006/relationships/image" Target="media/image72.wmf"/><Relationship Id="rId154" Type="http://schemas.openxmlformats.org/officeDocument/2006/relationships/image" Target="media/image89.wmf"/><Relationship Id="rId175" Type="http://schemas.openxmlformats.org/officeDocument/2006/relationships/oleObject" Target="embeddings/oleObject69.bin"/><Relationship Id="rId196" Type="http://schemas.openxmlformats.org/officeDocument/2006/relationships/oleObject" Target="embeddings/oleObject80.bin"/><Relationship Id="rId200" Type="http://schemas.openxmlformats.org/officeDocument/2006/relationships/image" Target="media/image112.wmf"/><Relationship Id="rId16" Type="http://schemas.openxmlformats.org/officeDocument/2006/relationships/image" Target="media/image5.wmf"/><Relationship Id="rId221" Type="http://schemas.openxmlformats.org/officeDocument/2006/relationships/image" Target="media/image127.wmf"/><Relationship Id="rId242" Type="http://schemas.openxmlformats.org/officeDocument/2006/relationships/oleObject" Target="embeddings/oleObject98.bin"/><Relationship Id="rId263" Type="http://schemas.openxmlformats.org/officeDocument/2006/relationships/oleObject" Target="embeddings/oleObject109.bin"/><Relationship Id="rId284" Type="http://schemas.openxmlformats.org/officeDocument/2006/relationships/image" Target="media/image158.wmf"/><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image" Target="media/image40.wmf"/><Relationship Id="rId102" Type="http://schemas.openxmlformats.org/officeDocument/2006/relationships/image" Target="media/image54.wmf"/><Relationship Id="rId123" Type="http://schemas.openxmlformats.org/officeDocument/2006/relationships/oleObject" Target="embeddings/oleObject52.bin"/><Relationship Id="rId144" Type="http://schemas.openxmlformats.org/officeDocument/2006/relationships/image" Target="media/image82.wmf"/><Relationship Id="rId90" Type="http://schemas.openxmlformats.org/officeDocument/2006/relationships/image" Target="media/image48.wmf"/><Relationship Id="rId165" Type="http://schemas.openxmlformats.org/officeDocument/2006/relationships/oleObject" Target="embeddings/oleObject64.bin"/><Relationship Id="rId186" Type="http://schemas.openxmlformats.org/officeDocument/2006/relationships/image" Target="media/image105.wmf"/><Relationship Id="rId211" Type="http://schemas.openxmlformats.org/officeDocument/2006/relationships/image" Target="media/image119.wmf"/><Relationship Id="rId232" Type="http://schemas.openxmlformats.org/officeDocument/2006/relationships/oleObject" Target="embeddings/oleObject93.bin"/><Relationship Id="rId253" Type="http://schemas.openxmlformats.org/officeDocument/2006/relationships/image" Target="media/image143.wmf"/><Relationship Id="rId274" Type="http://schemas.openxmlformats.org/officeDocument/2006/relationships/image" Target="media/image153.wmf"/><Relationship Id="rId295" Type="http://schemas.openxmlformats.org/officeDocument/2006/relationships/oleObject" Target="embeddings/oleObject125.bin"/><Relationship Id="rId27" Type="http://schemas.openxmlformats.org/officeDocument/2006/relationships/image" Target="media/image12.wmf"/><Relationship Id="rId48" Type="http://schemas.openxmlformats.org/officeDocument/2006/relationships/image" Target="media/image21.wmf"/><Relationship Id="rId69" Type="http://schemas.openxmlformats.org/officeDocument/2006/relationships/oleObject" Target="embeddings/oleObject29.bin"/><Relationship Id="rId113" Type="http://schemas.openxmlformats.org/officeDocument/2006/relationships/oleObject" Target="embeddings/oleObject47.bin"/><Relationship Id="rId134" Type="http://schemas.openxmlformats.org/officeDocument/2006/relationships/image" Target="media/image73.wmf"/><Relationship Id="rId80" Type="http://schemas.openxmlformats.org/officeDocument/2006/relationships/image" Target="media/image41.wmf"/><Relationship Id="rId155" Type="http://schemas.openxmlformats.org/officeDocument/2006/relationships/oleObject" Target="embeddings/oleObject59.bin"/><Relationship Id="rId176" Type="http://schemas.openxmlformats.org/officeDocument/2006/relationships/image" Target="media/image100.wmf"/><Relationship Id="rId197" Type="http://schemas.openxmlformats.org/officeDocument/2006/relationships/image" Target="media/image110.png"/><Relationship Id="rId201" Type="http://schemas.openxmlformats.org/officeDocument/2006/relationships/oleObject" Target="embeddings/oleObject82.bin"/><Relationship Id="rId222" Type="http://schemas.openxmlformats.org/officeDocument/2006/relationships/oleObject" Target="embeddings/oleObject88.bin"/><Relationship Id="rId243" Type="http://schemas.openxmlformats.org/officeDocument/2006/relationships/image" Target="media/image138.wmf"/><Relationship Id="rId264" Type="http://schemas.openxmlformats.org/officeDocument/2006/relationships/image" Target="media/image148.wmf"/><Relationship Id="rId285" Type="http://schemas.openxmlformats.org/officeDocument/2006/relationships/oleObject" Target="embeddings/oleObject120.bin"/><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oleObject" Target="embeddings/oleObject42.bin"/><Relationship Id="rId124" Type="http://schemas.openxmlformats.org/officeDocument/2006/relationships/image" Target="media/image65.wmf"/><Relationship Id="rId70" Type="http://schemas.openxmlformats.org/officeDocument/2006/relationships/image" Target="media/image34.wmf"/><Relationship Id="rId91" Type="http://schemas.openxmlformats.org/officeDocument/2006/relationships/oleObject" Target="embeddings/oleObject36.bin"/><Relationship Id="rId145" Type="http://schemas.openxmlformats.org/officeDocument/2006/relationships/image" Target="media/image83.wmf"/><Relationship Id="rId166" Type="http://schemas.openxmlformats.org/officeDocument/2006/relationships/image" Target="media/image95.wmf"/><Relationship Id="rId187" Type="http://schemas.openxmlformats.org/officeDocument/2006/relationships/oleObject" Target="embeddings/oleObject75.bin"/><Relationship Id="rId1" Type="http://schemas.openxmlformats.org/officeDocument/2006/relationships/numbering" Target="numbering.xml"/><Relationship Id="rId212" Type="http://schemas.openxmlformats.org/officeDocument/2006/relationships/image" Target="media/image120.wmf"/><Relationship Id="rId233" Type="http://schemas.openxmlformats.org/officeDocument/2006/relationships/image" Target="media/image133.wmf"/><Relationship Id="rId254" Type="http://schemas.openxmlformats.org/officeDocument/2006/relationships/oleObject" Target="embeddings/oleObject104.bin"/><Relationship Id="rId28" Type="http://schemas.openxmlformats.org/officeDocument/2006/relationships/image" Target="media/image13.wmf"/><Relationship Id="rId49" Type="http://schemas.openxmlformats.org/officeDocument/2006/relationships/oleObject" Target="embeddings/oleObject21.bin"/><Relationship Id="rId114" Type="http://schemas.openxmlformats.org/officeDocument/2006/relationships/image" Target="media/image60.wmf"/><Relationship Id="rId275" Type="http://schemas.openxmlformats.org/officeDocument/2006/relationships/oleObject" Target="embeddings/oleObject115.bin"/><Relationship Id="rId296" Type="http://schemas.openxmlformats.org/officeDocument/2006/relationships/image" Target="media/image164.wmf"/><Relationship Id="rId300" Type="http://schemas.openxmlformats.org/officeDocument/2006/relationships/image" Target="media/image166.wmf"/><Relationship Id="rId60" Type="http://schemas.openxmlformats.org/officeDocument/2006/relationships/image" Target="media/image27.wmf"/><Relationship Id="rId81" Type="http://schemas.openxmlformats.org/officeDocument/2006/relationships/image" Target="media/image42.wmf"/><Relationship Id="rId135" Type="http://schemas.openxmlformats.org/officeDocument/2006/relationships/image" Target="media/image74.wmf"/><Relationship Id="rId156" Type="http://schemas.openxmlformats.org/officeDocument/2006/relationships/image" Target="media/image90.wmf"/><Relationship Id="rId177" Type="http://schemas.openxmlformats.org/officeDocument/2006/relationships/oleObject" Target="embeddings/oleObject70.bin"/><Relationship Id="rId198" Type="http://schemas.openxmlformats.org/officeDocument/2006/relationships/image" Target="media/image111.wmf"/><Relationship Id="rId202" Type="http://schemas.openxmlformats.org/officeDocument/2006/relationships/image" Target="media/image113.wmf"/><Relationship Id="rId223" Type="http://schemas.openxmlformats.org/officeDocument/2006/relationships/image" Target="media/image128.wmf"/><Relationship Id="rId244" Type="http://schemas.openxmlformats.org/officeDocument/2006/relationships/oleObject" Target="embeddings/oleObject99.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10.bin"/><Relationship Id="rId286" Type="http://schemas.openxmlformats.org/officeDocument/2006/relationships/image" Target="media/image159.wmf"/><Relationship Id="rId50" Type="http://schemas.openxmlformats.org/officeDocument/2006/relationships/image" Target="media/image22.wmf"/><Relationship Id="rId104" Type="http://schemas.openxmlformats.org/officeDocument/2006/relationships/image" Target="media/image55.wmf"/><Relationship Id="rId125" Type="http://schemas.openxmlformats.org/officeDocument/2006/relationships/oleObject" Target="embeddings/oleObject53.bin"/><Relationship Id="rId146" Type="http://schemas.openxmlformats.org/officeDocument/2006/relationships/image" Target="media/image84.wmf"/><Relationship Id="rId167" Type="http://schemas.openxmlformats.org/officeDocument/2006/relationships/oleObject" Target="embeddings/oleObject65.bin"/><Relationship Id="rId188" Type="http://schemas.openxmlformats.org/officeDocument/2006/relationships/image" Target="media/image106.wmf"/><Relationship Id="rId71" Type="http://schemas.openxmlformats.org/officeDocument/2006/relationships/oleObject" Target="embeddings/oleObject30.bin"/><Relationship Id="rId92" Type="http://schemas.openxmlformats.org/officeDocument/2006/relationships/image" Target="media/image49.wmf"/><Relationship Id="rId213" Type="http://schemas.openxmlformats.org/officeDocument/2006/relationships/image" Target="media/image121.wmf"/><Relationship Id="rId234" Type="http://schemas.openxmlformats.org/officeDocument/2006/relationships/oleObject" Target="embeddings/oleObject94.bin"/><Relationship Id="rId2" Type="http://schemas.openxmlformats.org/officeDocument/2006/relationships/styles" Target="styles.xml"/><Relationship Id="rId29" Type="http://schemas.openxmlformats.org/officeDocument/2006/relationships/image" Target="media/image14.wmf"/><Relationship Id="rId255" Type="http://schemas.openxmlformats.org/officeDocument/2006/relationships/oleObject" Target="embeddings/oleObject105.bin"/><Relationship Id="rId276" Type="http://schemas.openxmlformats.org/officeDocument/2006/relationships/image" Target="media/image154.wmf"/><Relationship Id="rId297" Type="http://schemas.openxmlformats.org/officeDocument/2006/relationships/oleObject" Target="embeddings/oleObject126.bin"/><Relationship Id="rId40" Type="http://schemas.openxmlformats.org/officeDocument/2006/relationships/image" Target="media/image17.wmf"/><Relationship Id="rId115" Type="http://schemas.openxmlformats.org/officeDocument/2006/relationships/oleObject" Target="embeddings/oleObject48.bin"/><Relationship Id="rId136" Type="http://schemas.openxmlformats.org/officeDocument/2006/relationships/image" Target="media/image75.wmf"/><Relationship Id="rId157" Type="http://schemas.openxmlformats.org/officeDocument/2006/relationships/oleObject" Target="embeddings/oleObject60.bin"/><Relationship Id="rId178" Type="http://schemas.openxmlformats.org/officeDocument/2006/relationships/image" Target="media/image101.wmf"/><Relationship Id="rId301" Type="http://schemas.openxmlformats.org/officeDocument/2006/relationships/oleObject" Target="embeddings/oleObject128.bin"/><Relationship Id="rId61" Type="http://schemas.openxmlformats.org/officeDocument/2006/relationships/oleObject" Target="embeddings/oleObject27.bin"/><Relationship Id="rId82" Type="http://schemas.openxmlformats.org/officeDocument/2006/relationships/image" Target="media/image43.wmf"/><Relationship Id="rId199" Type="http://schemas.openxmlformats.org/officeDocument/2006/relationships/oleObject" Target="embeddings/oleObject81.bin"/><Relationship Id="rId203" Type="http://schemas.openxmlformats.org/officeDocument/2006/relationships/oleObject" Target="embeddings/oleObject83.bin"/><Relationship Id="rId19" Type="http://schemas.openxmlformats.org/officeDocument/2006/relationships/oleObject" Target="embeddings/oleObject6.bin"/><Relationship Id="rId224" Type="http://schemas.openxmlformats.org/officeDocument/2006/relationships/oleObject" Target="embeddings/oleObject89.bin"/><Relationship Id="rId245" Type="http://schemas.openxmlformats.org/officeDocument/2006/relationships/image" Target="media/image139.wmf"/><Relationship Id="rId266" Type="http://schemas.openxmlformats.org/officeDocument/2006/relationships/image" Target="media/image149.wmf"/><Relationship Id="rId287" Type="http://schemas.openxmlformats.org/officeDocument/2006/relationships/oleObject" Target="embeddings/oleObject121.bin"/><Relationship Id="rId30" Type="http://schemas.openxmlformats.org/officeDocument/2006/relationships/image" Target="media/image15.wmf"/><Relationship Id="rId105" Type="http://schemas.openxmlformats.org/officeDocument/2006/relationships/oleObject" Target="embeddings/oleObject43.bin"/><Relationship Id="rId126" Type="http://schemas.openxmlformats.org/officeDocument/2006/relationships/image" Target="media/image66.wmf"/><Relationship Id="rId147" Type="http://schemas.openxmlformats.org/officeDocument/2006/relationships/image" Target="media/image85.png"/><Relationship Id="rId168" Type="http://schemas.openxmlformats.org/officeDocument/2006/relationships/image" Target="media/image96.wmf"/><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37.bin"/><Relationship Id="rId189" Type="http://schemas.openxmlformats.org/officeDocument/2006/relationships/oleObject" Target="embeddings/oleObject76.bin"/><Relationship Id="rId3" Type="http://schemas.microsoft.com/office/2007/relationships/stylesWithEffects" Target="stylesWithEffects.xml"/><Relationship Id="rId214" Type="http://schemas.openxmlformats.org/officeDocument/2006/relationships/image" Target="media/image122.wmf"/><Relationship Id="rId235" Type="http://schemas.openxmlformats.org/officeDocument/2006/relationships/image" Target="media/image134.wmf"/><Relationship Id="rId256" Type="http://schemas.openxmlformats.org/officeDocument/2006/relationships/image" Target="media/image144.wmf"/><Relationship Id="rId277" Type="http://schemas.openxmlformats.org/officeDocument/2006/relationships/oleObject" Target="embeddings/oleObject116.bin"/><Relationship Id="rId298" Type="http://schemas.openxmlformats.org/officeDocument/2006/relationships/image" Target="media/image165.wmf"/><Relationship Id="rId116" Type="http://schemas.openxmlformats.org/officeDocument/2006/relationships/image" Target="media/image61.wmf"/><Relationship Id="rId137" Type="http://schemas.openxmlformats.org/officeDocument/2006/relationships/image" Target="media/image76.wmf"/><Relationship Id="rId158" Type="http://schemas.openxmlformats.org/officeDocument/2006/relationships/image" Target="media/image91.wmf"/><Relationship Id="rId302" Type="http://schemas.openxmlformats.org/officeDocument/2006/relationships/image" Target="media/image167.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44.wmf"/><Relationship Id="rId179" Type="http://schemas.openxmlformats.org/officeDocument/2006/relationships/oleObject" Target="embeddings/oleObject71.bin"/><Relationship Id="rId190" Type="http://schemas.openxmlformats.org/officeDocument/2006/relationships/oleObject" Target="embeddings/oleObject77.bin"/><Relationship Id="rId204" Type="http://schemas.openxmlformats.org/officeDocument/2006/relationships/image" Target="media/image114.wmf"/><Relationship Id="rId225" Type="http://schemas.openxmlformats.org/officeDocument/2006/relationships/image" Target="media/image129.wmf"/><Relationship Id="rId246" Type="http://schemas.openxmlformats.org/officeDocument/2006/relationships/oleObject" Target="embeddings/oleObject100.bin"/><Relationship Id="rId267" Type="http://schemas.openxmlformats.org/officeDocument/2006/relationships/oleObject" Target="embeddings/oleObject111.bin"/><Relationship Id="rId288" Type="http://schemas.openxmlformats.org/officeDocument/2006/relationships/image" Target="media/image160.wmf"/><Relationship Id="rId106" Type="http://schemas.openxmlformats.org/officeDocument/2006/relationships/image" Target="media/image56.wmf"/><Relationship Id="rId127" Type="http://schemas.openxmlformats.org/officeDocument/2006/relationships/oleObject" Target="embeddings/oleObject54.bin"/><Relationship Id="rId10" Type="http://schemas.openxmlformats.org/officeDocument/2006/relationships/image" Target="media/image2.wmf"/><Relationship Id="rId31" Type="http://schemas.openxmlformats.org/officeDocument/2006/relationships/image" Target="media/image16.wmf"/><Relationship Id="rId52" Type="http://schemas.openxmlformats.org/officeDocument/2006/relationships/image" Target="media/image23.wmf"/><Relationship Id="rId73" Type="http://schemas.openxmlformats.org/officeDocument/2006/relationships/oleObject" Target="embeddings/oleObject31.bin"/><Relationship Id="rId94" Type="http://schemas.openxmlformats.org/officeDocument/2006/relationships/image" Target="media/image50.wmf"/><Relationship Id="rId148" Type="http://schemas.openxmlformats.org/officeDocument/2006/relationships/image" Target="media/image86.wmf"/><Relationship Id="rId169" Type="http://schemas.openxmlformats.org/officeDocument/2006/relationships/oleObject" Target="embeddings/oleObject66.bin"/><Relationship Id="rId4" Type="http://schemas.openxmlformats.org/officeDocument/2006/relationships/settings" Target="settings.xml"/><Relationship Id="rId180" Type="http://schemas.openxmlformats.org/officeDocument/2006/relationships/image" Target="media/image102.wmf"/><Relationship Id="rId215" Type="http://schemas.openxmlformats.org/officeDocument/2006/relationships/image" Target="media/image123.wmf"/><Relationship Id="rId236" Type="http://schemas.openxmlformats.org/officeDocument/2006/relationships/oleObject" Target="embeddings/oleObject95.bin"/><Relationship Id="rId257" Type="http://schemas.openxmlformats.org/officeDocument/2006/relationships/oleObject" Target="embeddings/oleObject106.bin"/><Relationship Id="rId278" Type="http://schemas.openxmlformats.org/officeDocument/2006/relationships/image" Target="media/image155.wmf"/><Relationship Id="rId303" Type="http://schemas.openxmlformats.org/officeDocument/2006/relationships/oleObject" Target="embeddings/oleObject129.bin"/><Relationship Id="rId42" Type="http://schemas.openxmlformats.org/officeDocument/2006/relationships/image" Target="media/image18.wmf"/><Relationship Id="rId84" Type="http://schemas.openxmlformats.org/officeDocument/2006/relationships/image" Target="media/image45.wmf"/><Relationship Id="rId138" Type="http://schemas.openxmlformats.org/officeDocument/2006/relationships/image" Target="media/image77.wmf"/><Relationship Id="rId191" Type="http://schemas.openxmlformats.org/officeDocument/2006/relationships/image" Target="media/image107.wmf"/><Relationship Id="rId205" Type="http://schemas.openxmlformats.org/officeDocument/2006/relationships/oleObject" Target="embeddings/oleObject84.bin"/><Relationship Id="rId247" Type="http://schemas.openxmlformats.org/officeDocument/2006/relationships/image" Target="media/image140.wmf"/><Relationship Id="rId107" Type="http://schemas.openxmlformats.org/officeDocument/2006/relationships/oleObject" Target="embeddings/oleObject44.bin"/><Relationship Id="rId289" Type="http://schemas.openxmlformats.org/officeDocument/2006/relationships/oleObject" Target="embeddings/oleObject122.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56.bin"/><Relationship Id="rId95" Type="http://schemas.openxmlformats.org/officeDocument/2006/relationships/oleObject" Target="embeddings/oleObject38.bin"/><Relationship Id="rId160" Type="http://schemas.openxmlformats.org/officeDocument/2006/relationships/image" Target="media/image92.wmf"/><Relationship Id="rId216" Type="http://schemas.openxmlformats.org/officeDocument/2006/relationships/oleObject" Target="embeddings/oleObject86.bin"/><Relationship Id="rId258" Type="http://schemas.openxmlformats.org/officeDocument/2006/relationships/image" Target="media/image145.wmf"/><Relationship Id="rId22" Type="http://schemas.openxmlformats.org/officeDocument/2006/relationships/image" Target="media/image8.wmf"/><Relationship Id="rId64" Type="http://schemas.openxmlformats.org/officeDocument/2006/relationships/image" Target="media/image30.png"/><Relationship Id="rId118" Type="http://schemas.openxmlformats.org/officeDocument/2006/relationships/image" Target="media/image62.wmf"/><Relationship Id="rId171" Type="http://schemas.openxmlformats.org/officeDocument/2006/relationships/oleObject" Target="embeddings/oleObject67.bin"/><Relationship Id="rId227" Type="http://schemas.openxmlformats.org/officeDocument/2006/relationships/image" Target="media/image130.wmf"/><Relationship Id="rId269" Type="http://schemas.openxmlformats.org/officeDocument/2006/relationships/oleObject" Target="embeddings/oleObject112.bin"/><Relationship Id="rId33" Type="http://schemas.openxmlformats.org/officeDocument/2006/relationships/oleObject" Target="embeddings/oleObject10.bin"/><Relationship Id="rId129" Type="http://schemas.openxmlformats.org/officeDocument/2006/relationships/image" Target="media/image68.wmf"/><Relationship Id="rId280" Type="http://schemas.openxmlformats.org/officeDocument/2006/relationships/image" Target="media/image156.wmf"/><Relationship Id="rId75" Type="http://schemas.openxmlformats.org/officeDocument/2006/relationships/oleObject" Target="embeddings/oleObject32.bin"/><Relationship Id="rId140" Type="http://schemas.openxmlformats.org/officeDocument/2006/relationships/image" Target="media/image79.wmf"/><Relationship Id="rId182" Type="http://schemas.openxmlformats.org/officeDocument/2006/relationships/image" Target="media/image103.wmf"/><Relationship Id="rId6" Type="http://schemas.openxmlformats.org/officeDocument/2006/relationships/footnotes" Target="footnotes.xml"/><Relationship Id="rId238" Type="http://schemas.openxmlformats.org/officeDocument/2006/relationships/oleObject" Target="embeddings/oleObject9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admin</cp:lastModifiedBy>
  <cp:revision>2</cp:revision>
  <cp:lastPrinted>2026-01-10T10:52:00Z</cp:lastPrinted>
  <dcterms:created xsi:type="dcterms:W3CDTF">2026-01-10T10:52:00Z</dcterms:created>
  <dcterms:modified xsi:type="dcterms:W3CDTF">2026-01-10T10:52:00Z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